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90782581"/>
    <w:p w14:paraId="75F008BD" w14:textId="77777777" w:rsidR="008C7B0F" w:rsidRDefault="008C7B0F" w:rsidP="008C7B0F">
      <w:pPr>
        <w:spacing w:after="112" w:line="259" w:lineRule="auto"/>
        <w:jc w:val="right"/>
      </w:pPr>
      <w:r>
        <w:rPr>
          <w:noProof/>
        </w:rPr>
        <mc:AlternateContent>
          <mc:Choice Requires="wpg">
            <w:drawing>
              <wp:inline distT="0" distB="0" distL="0" distR="0" wp14:anchorId="722A95B4" wp14:editId="66BE211C">
                <wp:extent cx="5275834" cy="20320"/>
                <wp:effectExtent l="0" t="0" r="0" b="0"/>
                <wp:docPr id="7351" name="Group 73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5834" cy="20320"/>
                          <a:chOff x="0" y="0"/>
                          <a:chExt cx="5275834" cy="20320"/>
                        </a:xfrm>
                      </wpg:grpSpPr>
                      <wps:wsp>
                        <wps:cNvPr id="9149" name="Shape 9149"/>
                        <wps:cNvSpPr/>
                        <wps:spPr>
                          <a:xfrm>
                            <a:off x="0" y="0"/>
                            <a:ext cx="5274310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74310" h="20320">
                                <a:moveTo>
                                  <a:pt x="0" y="0"/>
                                </a:moveTo>
                                <a:lnTo>
                                  <a:pt x="5274310" y="0"/>
                                </a:lnTo>
                                <a:lnTo>
                                  <a:pt x="5274310" y="20320"/>
                                </a:lnTo>
                                <a:lnTo>
                                  <a:pt x="0" y="203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0" name="Shape 9150"/>
                        <wps:cNvSpPr/>
                        <wps:spPr>
                          <a:xfrm>
                            <a:off x="305" y="50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1" name="Shape 9151"/>
                        <wps:cNvSpPr/>
                        <wps:spPr>
                          <a:xfrm>
                            <a:off x="3353" y="508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2" name="Shape 9152"/>
                        <wps:cNvSpPr/>
                        <wps:spPr>
                          <a:xfrm>
                            <a:off x="5272786" y="50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3" name="Shape 9153"/>
                        <wps:cNvSpPr/>
                        <wps:spPr>
                          <a:xfrm>
                            <a:off x="305" y="3556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4" name="Shape 9154"/>
                        <wps:cNvSpPr/>
                        <wps:spPr>
                          <a:xfrm>
                            <a:off x="5272786" y="3556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5" name="Shape 9155"/>
                        <wps:cNvSpPr/>
                        <wps:spPr>
                          <a:xfrm>
                            <a:off x="305" y="1727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6" name="Shape 9156"/>
                        <wps:cNvSpPr/>
                        <wps:spPr>
                          <a:xfrm>
                            <a:off x="3353" y="17272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7" name="Shape 9157"/>
                        <wps:cNvSpPr/>
                        <wps:spPr>
                          <a:xfrm>
                            <a:off x="5272786" y="1727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1A284C0" id="Group 7351" o:spid="_x0000_s1026" style="width:415.4pt;height:1.6pt;mso-position-horizontal-relative:char;mso-position-vertical-relative:line" coordsize="52758,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TVVIwQAANEiAAAOAAAAZHJzL2Uyb0RvYy54bWzsWm1vmzAQ/j5p/wHxfeWtNC1qUk3r1i/T&#10;Vu3lB7jEBCTAyHaT9N/vfMaOk6ZL0mrZtJJI+MDn4+58z/kwXF4tm9qbUy4q1o796CT0PdrmbFq1&#10;s7H/88end+e+JyRpp6RmLR37D1T4V5O3by4XXUZjVrJ6SrkHQlqRLbqxX0rZZUEg8pI2RJywjrbQ&#10;WTDeEAmnfBZMOVmA9KYO4jA8CxaMTzvOcioEXL3Wnf4E5RcFzeXXohBUevXYB90kHjke79QxmFyS&#10;bMZJV1Z5rwZ5hhYNqVq4qRV1TSTx7nn1SFRT5ZwJVsiTnDUBK4oqp2gDWBOFG9bccHbfoS2zbDHr&#10;rJvAtRt+erbY/Mv8hnffu1sOnlh0M/AFnilblgVvVAtaekt02YN1GV1KL4eLaTxKz5NT38uhLw6T&#10;uHdpXoLfH43Ky4+/HReYmwZrqiw6CA6xsl+8zP7vJekoulVkYP8t96rp2L+ITi98ryUNRClyeHgF&#10;3YJ81kkiE+CvAzx0mkQQe2sespaSLL8X8oYydDWZfxZSx+TUUKQ0VL5sDckhsn8b0x2RapzSUpHe&#10;AudKa1KaqVK9DZvTHwz55MaEgZKr3rp1uWDetSwTEsBrOEzboTyX0wbIk9zgJzeQdvBhsFkeIJSp&#10;k8ueQPOBdh1ct8oTajYIZJuiJhJh21QS0lBdNZDD4lEYrgSDNBV+esaRkg81Ve6q22+0gNBBaKgL&#10;gs/uPtTcmxOVbPCHwkndlaS/qhIOqNSzIo1y1PiiqmsrMsKhayLfh+rfS+iZ1TiKec6ODPXIvNdG&#10;JztIGWC0SXmggR2Ed2attONbSNR4E8daRd6x6QOmCXQI4FEljKMAMwXV14EJVw4BZhKmGFdpeK7G&#10;gfV9GgKI97kLKT05Ju+5cfNHgam1AFQiofRbwU6DSMPCzP2qdx1qWs5ORFo2JLTNRpBp3dvuyWa0&#10;0yJ6DA5gVNMp/icwRo/AGB0GxiRNtqMxjc8uknSkl0on6o4OSKvIyzFpRe2EpcvpGG8QadoBmcMy&#10;ub1+TeNHyIwPQiaUavHo/Gw7ODEksYh1gvPoyNRavByWWs5OTFo2x2YDRNMOgBwA+QQgYZ3bqFuT&#10;gwBp6tYkTc+eKlyjZBRhJ1Rcfw+OWovjla6u1QaIpnUBuS/fULziY9F//yQJT3sbiDw9CJHuEjmg&#10;MtNQs6vkvmjbl+91ofJjov4qHCGVv6r9Hdid2UBlehAqzToZQf2KJe+wwwOJDqrboWx9/nbr64Uj&#10;PAFuwBELTLXbC+9Ldr8HScwOzxY82l0O9TrECc+jl65WkZc/TFpRO58nXU7HeFO5mtatYPdkG5bK&#10;11HAwu7oBjZHBy2VbgG7BZ4YbcMuz1MvM/V7mAGSW95O/nvLJX5EAN9NYAnQf+OhPsxwz4F2v0SZ&#10;/AIAAP//AwBQSwMEFAAGAAgAAAAhAHrX+pzbAAAAAwEAAA8AAABkcnMvZG93bnJldi54bWxMj0FL&#10;w0AQhe9C/8MyBW92kwalxGxKKeqpCLaCeJsm0yQ0Oxuy2yT9945e7OXB8Ib3vpetJ9uqgXrfODYQ&#10;LyJQxIUrG64MfB5eH1agfEAusXVMBq7kYZ3P7jJMSzfyBw37UCkJYZ+igTqELtXaFzVZ9AvXEYt3&#10;cr3FIGdf6bLHUcJtq5dR9KQtNiwNNXa0rak47y/WwNuI4yaJX4bd+bS9fh8e3792MRlzP582z6AC&#10;TeH/GX7xBR1yYTq6C5detQZkSPhT8VZJJDOOBpIl6DzTt+z5DwAAAP//AwBQSwECLQAUAAYACAAA&#10;ACEAtoM4kv4AAADhAQAAEwAAAAAAAAAAAAAAAAAAAAAAW0NvbnRlbnRfVHlwZXNdLnhtbFBLAQIt&#10;ABQABgAIAAAAIQA4/SH/1gAAAJQBAAALAAAAAAAAAAAAAAAAAC8BAABfcmVscy8ucmVsc1BLAQIt&#10;ABQABgAIAAAAIQC6uTVVIwQAANEiAAAOAAAAAAAAAAAAAAAAAC4CAABkcnMvZTJvRG9jLnhtbFBL&#10;AQItABQABgAIAAAAIQB61/qc2wAAAAMBAAAPAAAAAAAAAAAAAAAAAH0GAABkcnMvZG93bnJldi54&#10;bWxQSwUGAAAAAAQABADzAAAAhQcAAAAA&#10;">
                <v:shape id="Shape 9149" o:spid="_x0000_s1027" style="position:absolute;width:52743;height:203;visibility:visible;mso-wrap-style:square;v-text-anchor:top" coordsize="5274310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lXxQAAAN0AAAAPAAAAZHJzL2Rvd25yZXYueG1sRI9Pi8Iw&#10;FMTvgt8hPMGbpi5FtGsUUdQ9ePEPyN4ezdu2bPNSkmyt334jCB6HmfkNs1h1phYtOV9ZVjAZJyCI&#10;c6srLhRcL7vRDIQPyBpry6TgQR5Wy35vgZm2dz5Rew6FiBD2GSooQ2gyKX1ekkE/tg1x9H6sMxii&#10;dIXUDu8Rbmr5kSRTabDiuFBiQ5uS8t/zn1GQ7rfpwxwuib75b7fH9XHn25lSw0G3/gQRqAvv8Kv9&#10;pRXMJ+kcnm/iE5DLfwAAAP//AwBQSwECLQAUAAYACAAAACEA2+H2y+4AAACFAQAAEwAAAAAAAAAA&#10;AAAAAAAAAAAAW0NvbnRlbnRfVHlwZXNdLnhtbFBLAQItABQABgAIAAAAIQBa9CxbvwAAABUBAAAL&#10;AAAAAAAAAAAAAAAAAB8BAABfcmVscy8ucmVsc1BLAQItABQABgAIAAAAIQCcHhlXxQAAAN0AAAAP&#10;AAAAAAAAAAAAAAAAAAcCAABkcnMvZG93bnJldi54bWxQSwUGAAAAAAMAAwC3AAAA+QIAAAAA&#10;" path="m,l5274310,r,20320l,20320,,e" fillcolor="#a0a0a0" stroked="f" strokeweight="0">
                  <v:stroke miterlimit="83231f" joinstyle="miter"/>
                  <v:path arrowok="t" textboxrect="0,0,5274310,20320"/>
                </v:shape>
                <v:shape id="Shape 9150" o:spid="_x0000_s1028" style="position:absolute;left:3;top:5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zTIwQAAAN0AAAAPAAAAZHJzL2Rvd25yZXYueG1sRE9Ni8Iw&#10;EL0L/ocwgjdNq6zYahSRXRQ8rYrgbWjGtthMSpPW+u83B2GPj/e93vamEh01rrSsIJ5GIIgzq0vO&#10;FVwvP5MlCOeRNVaWScGbHGw3w8EaU21f/Evd2ecihLBLUUHhfZ1K6bKCDLqprYkD97CNQR9gk0vd&#10;4CuEm0rOomghDZYcGgqsaV9Q9jy3RsFd3pJ5O+/eB3mME3uy322yuCo1HvW7FQhPvf8Xf9xHrSCJ&#10;v8L+8CY8Abn5AwAA//8DAFBLAQItABQABgAIAAAAIQDb4fbL7gAAAIUBAAATAAAAAAAAAAAAAAAA&#10;AAAAAABbQ29udGVudF9UeXBlc10ueG1sUEsBAi0AFAAGAAgAAAAhAFr0LFu/AAAAFQEAAAsAAAAA&#10;AAAAAAAAAAAAHwEAAF9yZWxzLy5yZWxzUEsBAi0AFAAGAAgAAAAhAA/zNMjBAAAA3QAAAA8AAAAA&#10;AAAAAAAAAAAABwIAAGRycy9kb3ducmV2LnhtbFBLBQYAAAAAAwADALcAAAD1AgAAAAA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51" o:spid="_x0000_s1029" style="position:absolute;left:33;top:5;width:52694;height:91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X+GxwAAAN0AAAAPAAAAZHJzL2Rvd25yZXYueG1sRI9BSwMx&#10;FITvhf6H8Aq9tdlVKro2LaUgeGgtXQU9Pjavm9XNy5Kk29VfbwqCx2FmvmGW68G2oicfGscK8nkG&#10;grhyuuFawdvr0+weRIjIGlvHpOCbAqxX49ESC+0ufKS+jLVIEA4FKjAxdoWUoTJkMcxdR5y8k/MW&#10;Y5K+ltrjJcFtK2+y7E5abDgtGOxoa6j6Ks9Wwe1PbT7yNvv01cvOvctdf9qXB6Wmk2HzCCLSEP/D&#10;f+1nreAhX+RwfZOegFz9AgAA//8DAFBLAQItABQABgAIAAAAIQDb4fbL7gAAAIUBAAATAAAAAAAA&#10;AAAAAAAAAAAAAABbQ29udGVudF9UeXBlc10ueG1sUEsBAi0AFAAGAAgAAAAhAFr0LFu/AAAAFQEA&#10;AAsAAAAAAAAAAAAAAAAAHwEAAF9yZWxzLy5yZWxzUEsBAi0AFAAGAAgAAAAhAGqZf4bHAAAA3QAA&#10;AA8AAAAAAAAAAAAAAAAABwIAAGRycy9kb3ducmV2LnhtbFBLBQYAAAAAAwADALcAAAD7AgAAAAA=&#10;" path="m,l5269357,r,9144l,9144,,e" fillcolor="#a0a0a0" stroked="f" strokeweight="0">
                  <v:stroke miterlimit="83231f" joinstyle="miter"/>
                  <v:path arrowok="t" textboxrect="0,0,5269357,9144"/>
                </v:shape>
                <v:shape id="Shape 9152" o:spid="_x0000_s1030" style="position:absolute;left:52727;top:5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Q8kxQAAAN0AAAAPAAAAZHJzL2Rvd25yZXYueG1sRI9Pi8Iw&#10;FMTvwn6H8Bb2pmkVxVajLOKisCf/IHh7NM+2bPNSmrTWb2+EBY/DzPyGWa57U4mOGldaVhCPIhDE&#10;mdUl5wrOp5/hHITzyBory6TgQQ7Wq4/BElNt73yg7uhzESDsUlRQeF+nUrqsIINuZGvi4N1sY9AH&#10;2eRSN3gPcFPJcRTNpMGSw0KBNW0Kyv6OrVFwlZdk0k66x07u48T+2m2bzM5KfX323wsQnnr/Dv+3&#10;91pBEk/H8HoTnoBcPQEAAP//AwBQSwECLQAUAAYACAAAACEA2+H2y+4AAACFAQAAEwAAAAAAAAAA&#10;AAAAAAAAAAAAW0NvbnRlbnRfVHlwZXNdLnhtbFBLAQItABQABgAIAAAAIQBa9CxbvwAAABUBAAAL&#10;AAAAAAAAAAAAAAAAAB8BAABfcmVscy8ucmVsc1BLAQItABQABgAIAAAAIQCQbQ8kxQAAAN0AAAAP&#10;AAAAAAAAAAAAAAAAAAcCAABkcnMvZG93bnJldi54bWxQSwUGAAAAAAMAAwC3AAAA+QIAAAAA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53" o:spid="_x0000_s1031" style="position:absolute;left:3;top:35;width:91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kamxwAAAN0AAAAPAAAAZHJzL2Rvd25yZXYueG1sRI9Ba8JA&#10;FITvhf6H5RW8FN1oq2iajVSpRaiXqnh+Zl+TNNm3Ibtq/PeuUOhxmJlvmGTemVqcqXWlZQXDQQSC&#10;OLO65FzBfrfqT0E4j6yxtkwKruRgnj4+JBhre+FvOm99LgKEXYwKCu+bWEqXFWTQDWxDHLwf2xr0&#10;Qba51C1eAtzUchRFE2mw5LBQYEPLgrJqezIKPo5fi8PmeVpdm99XnlV59jn2G6V6T937GwhPnf8P&#10;/7XXWsFsOH6B+5vwBGR6AwAA//8DAFBLAQItABQABgAIAAAAIQDb4fbL7gAAAIUBAAATAAAAAAAA&#10;AAAAAAAAAAAAAABbQ29udGVudF9UeXBlc10ueG1sUEsBAi0AFAAGAAgAAAAhAFr0LFu/AAAAFQEA&#10;AAsAAAAAAAAAAAAAAAAAHwEAAF9yZWxzLy5yZWxzUEsBAi0AFAAGAAgAAAAhAPJiRqbHAAAA3QAA&#10;AA8AAAAAAAAAAAAAAAAABwIAAGRycy9kb3ducmV2LnhtbFBLBQYAAAAAAwADALcAAAD7AgAAAAA=&#10;" path="m,l9144,r,13716l,13716,,e" fillcolor="#a0a0a0" stroked="f" strokeweight="0">
                  <v:stroke miterlimit="83231f" joinstyle="miter"/>
                  <v:path arrowok="t" textboxrect="0,0,9144,13716"/>
                </v:shape>
                <v:shape id="Shape 9154" o:spid="_x0000_s1032" style="position:absolute;left:52727;top:35;width:92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VIDxgAAAN0AAAAPAAAAZHJzL2Rvd25yZXYueG1sRI9Pa8JA&#10;FMTvQr/D8gredONf0tRVqiCoCFLbS2+P7GsSzL4Nu2uM375bEDwOM/MbZrHqTC1acr6yrGA0TEAQ&#10;51ZXXCj4/toOUhA+IGusLZOCO3lYLV96C8y0vfEntedQiAhhn6GCMoQmk9LnJRn0Q9sQR+/XOoMh&#10;SldI7fAW4aaW4ySZS4MVx4USG9qUlF/OVxMpP+k97CeT4/qS10W7cc3pMN0r1X/tPt5BBOrCM/xo&#10;77SCt9FsCv9v4hOQyz8AAAD//wMAUEsBAi0AFAAGAAgAAAAhANvh9svuAAAAhQEAABMAAAAAAAAA&#10;AAAAAAAAAAAAAFtDb250ZW50X1R5cGVzXS54bWxQSwECLQAUAAYACAAAACEAWvQsW78AAAAVAQAA&#10;CwAAAAAAAAAAAAAAAAAfAQAAX3JlbHMvLnJlbHNQSwECLQAUAAYACAAAACEAT3VSA8YAAADdAAAA&#10;DwAAAAAAAAAAAAAAAAAHAgAAZHJzL2Rvd25yZXYueG1sUEsFBgAAAAADAAMAtwAAAPoCAAAAAA==&#10;" path="m,l9144,r,13716l,13716,,e" fillcolor="#e3e3e3" stroked="f" strokeweight="0">
                  <v:stroke miterlimit="83231f" joinstyle="miter"/>
                  <v:path arrowok="t" textboxrect="0,0,9144,13716"/>
                </v:shape>
                <v:shape id="Shape 9155" o:spid="_x0000_s1033" style="position:absolute;left:3;top:172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TJexwAAAN0AAAAPAAAAZHJzL2Rvd25yZXYueG1sRI9Pa8JA&#10;FMTvgt9heUIvUjemptToKrZQ6CEUtB48vmafSTD7NmS3+fPtu4WCx2FmfsNs94OpRUetqywrWC4i&#10;EMS51RUXCs5f748vIJxH1lhbJgUjOdjvppMtptr2fKTu5AsRIOxSVFB636RSurwkg25hG+LgXW1r&#10;0AfZFlK32Ae4qWUcRc/SYMVhocSG3krKb6cfo+BoVtfP+HXs6Hv+pHUUZ9n84pR6mA2HDQhPg7+H&#10;/9sfWsF6mSTw9yY8Abn7BQAA//8DAFBLAQItABQABgAIAAAAIQDb4fbL7gAAAIUBAAATAAAAAAAA&#10;AAAAAAAAAAAAAABbQ29udGVudF9UeXBlc10ueG1sUEsBAi0AFAAGAAgAAAAhAFr0LFu/AAAAFQEA&#10;AAsAAAAAAAAAAAAAAAAAHwEAAF9yZWxzLy5yZWxzUEsBAi0AFAAGAAgAAAAhADaVMl7HAAAA3QAA&#10;AA8AAAAAAAAAAAAAAAAABwIAAGRycy9kb3ducmV2LnhtbFBLBQYAAAAAAwADALcAAAD7AgAAAAA=&#10;" path="m,l9144,r,9144l,9144,,e" fillcolor="#e3e3e3" stroked="f" strokeweight="0">
                  <v:stroke miterlimit="83231f" joinstyle="miter"/>
                  <v:path arrowok="t" textboxrect="0,0,9144,9144"/>
                </v:shape>
                <v:shape id="Shape 9156" o:spid="_x0000_s1034" style="position:absolute;left:33;top:172;width:52694;height:92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fRHxAAAAN0AAAAPAAAAZHJzL2Rvd25yZXYueG1sRI9BawIx&#10;FITvBf9DeEJvNdlKRVejSKHYequK5+fmubu6edkmqbv996ZQ6HGYmW+Yxaq3jbiRD7VjDdlIgSAu&#10;nKm51HDYvz1NQYSIbLBxTBp+KMBqOXhYYG5cx59028VSJAiHHDVUMba5lKGoyGIYuZY4eWfnLcYk&#10;fSmNxy7BbSOflZpIizWnhQpbeq2ouO6+rYaj29YnVZruMN37r/HlQ8Vso7R+HPbrOYhIffwP/7Xf&#10;jYZZ9jKB3zfpCcjlHQAA//8DAFBLAQItABQABgAIAAAAIQDb4fbL7gAAAIUBAAATAAAAAAAAAAAA&#10;AAAAAAAAAABbQ29udGVudF9UeXBlc10ueG1sUEsBAi0AFAAGAAgAAAAhAFr0LFu/AAAAFQEAAAsA&#10;AAAAAAAAAAAAAAAAHwEAAF9yZWxzLy5yZWxzUEsBAi0AFAAGAAgAAAAhAOyF9EfEAAAA3QAAAA8A&#10;AAAAAAAAAAAAAAAABwIAAGRycy9kb3ducmV2LnhtbFBLBQYAAAAAAwADALcAAAD4AgAAAAA=&#10;" path="m,l5269357,r,9144l,9144,,e" fillcolor="#e3e3e3" stroked="f" strokeweight="0">
                  <v:stroke miterlimit="83231f" joinstyle="miter"/>
                  <v:path arrowok="t" textboxrect="0,0,5269357,9144"/>
                </v:shape>
                <v:shape id="Shape 9157" o:spid="_x0000_s1035" style="position:absolute;left:52727;top:172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wmyxgAAAN0AAAAPAAAAZHJzL2Rvd25yZXYueG1sRI9Ba8JA&#10;FITvBf/D8gQvUjdG22p0lbYgeJBC1EOPz+wzCc2+Ddk1xn/vCkKPw8x8wyzXnalES40rLSsYjyIQ&#10;xJnVJecKjofN6wyE88gaK8uk4EYO1qveyxITba+cUrv3uQgQdgkqKLyvEyldVpBBN7I1cfDOtjHo&#10;g2xyqRu8BripZBxF79JgyWGhwJq+C8r+9hejIDXT80/8dWvpNJxoHcW73fDXKTXod58LEJ46/x9+&#10;trdawXz89gGPN+EJyNUdAAD//wMAUEsBAi0AFAAGAAgAAAAhANvh9svuAAAAhQEAABMAAAAAAAAA&#10;AAAAAAAAAAAAAFtDb250ZW50X1R5cGVzXS54bWxQSwECLQAUAAYACAAAACEAWvQsW78AAAAVAQAA&#10;CwAAAAAAAAAAAAAAAAAfAQAAX3JlbHMvLnJlbHNQSwECLQAUAAYACAAAACEAqQsJssYAAADdAAAA&#10;DwAAAAAAAAAAAAAAAAAHAgAAZHJzL2Rvd25yZXYueG1sUEsFBgAAAAADAAMAtwAAAPoCAAAAAA==&#10;" path="m,l9144,r,9144l,9144,,e" fillcolor="#e3e3e3" stroked="f" strokeweight="0">
                  <v:stroke miterlimit="83231f" joinstyle="miter"/>
                  <v:path arrowok="t" textboxrect="0,0,9144,9144"/>
                </v:shape>
                <w10:anchorlock/>
              </v:group>
            </w:pict>
          </mc:Fallback>
        </mc:AlternateContent>
      </w:r>
      <w:r>
        <w:rPr>
          <w:rFonts w:ascii="Calibri" w:eastAsia="Calibri" w:hAnsi="Calibri" w:cs="Calibri"/>
        </w:rPr>
        <w:t xml:space="preserve"> </w:t>
      </w:r>
    </w:p>
    <w:p w14:paraId="6DBB0D32" w14:textId="77777777" w:rsidR="00AD2182" w:rsidRPr="00D65669" w:rsidRDefault="00AD2182" w:rsidP="00AD2182">
      <w:pPr>
        <w:autoSpaceDE w:val="0"/>
        <w:autoSpaceDN w:val="0"/>
        <w:adjustRightInd w:val="0"/>
        <w:spacing w:line="240" w:lineRule="auto"/>
        <w:jc w:val="center"/>
        <w:rPr>
          <w:sz w:val="28"/>
          <w:szCs w:val="28"/>
        </w:rPr>
      </w:pPr>
      <w:bookmarkStart w:id="1" w:name="_Hlk199755928"/>
      <w:proofErr w:type="spellStart"/>
      <w:r w:rsidRPr="00D65669">
        <w:rPr>
          <w:rFonts w:ascii="Calibri" w:eastAsia="Calibri" w:hAnsi="Calibri" w:cs="Calibri"/>
          <w:b/>
          <w:sz w:val="28"/>
          <w:szCs w:val="28"/>
        </w:rPr>
        <w:t>Назва</w:t>
      </w:r>
      <w:proofErr w:type="spellEnd"/>
      <w:r w:rsidRPr="00D65669">
        <w:rPr>
          <w:rFonts w:ascii="Calibri" w:eastAsia="Calibri" w:hAnsi="Calibri" w:cs="Calibri"/>
          <w:b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sz w:val="28"/>
          <w:szCs w:val="28"/>
          <w:lang w:val="uk-UA"/>
        </w:rPr>
        <w:t>національного</w:t>
      </w:r>
      <w:r w:rsidRPr="00D65669">
        <w:rPr>
          <w:rFonts w:ascii="Calibri" w:eastAsia="Calibri" w:hAnsi="Calibri" w:cs="Calibri"/>
          <w:b/>
          <w:sz w:val="28"/>
          <w:szCs w:val="28"/>
        </w:rPr>
        <w:t xml:space="preserve"> </w:t>
      </w:r>
      <w:proofErr w:type="spellStart"/>
      <w:r w:rsidRPr="00D65669">
        <w:rPr>
          <w:rFonts w:ascii="Calibri" w:eastAsia="Calibri" w:hAnsi="Calibri" w:cs="Calibri"/>
          <w:b/>
          <w:sz w:val="28"/>
          <w:szCs w:val="28"/>
        </w:rPr>
        <w:t>тендеру</w:t>
      </w:r>
      <w:proofErr w:type="spellEnd"/>
      <w:r w:rsidRPr="00D65669">
        <w:rPr>
          <w:sz w:val="28"/>
          <w:szCs w:val="28"/>
        </w:rPr>
        <w:t xml:space="preserve">: </w:t>
      </w:r>
    </w:p>
    <w:p w14:paraId="3BF61B6B" w14:textId="77777777" w:rsidR="00AD2182" w:rsidRDefault="00AD2182" w:rsidP="00AD2182">
      <w:pPr>
        <w:jc w:val="center"/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</w:pPr>
      <w:bookmarkStart w:id="2" w:name="_Hlk199755522"/>
      <w:r w:rsidRPr="00DF0E16"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 xml:space="preserve">Закупівля “під ключ” </w:t>
      </w:r>
      <w:r w:rsidRPr="00DF0E16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uk-UA"/>
        </w:rPr>
        <w:t>анестезіологічного та хірургічного обладнання</w:t>
      </w:r>
      <w:r w:rsidRPr="00DF0E16"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 xml:space="preserve"> для Комунального некомерційного підприємства «Криворізька міська лікарня №16» Криворізької міської ради</w:t>
      </w:r>
    </w:p>
    <w:p w14:paraId="6B86B335" w14:textId="77777777" w:rsidR="00AD2182" w:rsidRPr="00EE4BF7" w:rsidRDefault="00AD2182" w:rsidP="00AD2182">
      <w:pPr>
        <w:jc w:val="center"/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</w:pPr>
      <w:r w:rsidRPr="00EE4BF7">
        <w:rPr>
          <w:sz w:val="20"/>
          <w:szCs w:val="20"/>
          <w:lang w:val="uk-UA"/>
        </w:rPr>
        <w:t>50053, Україна, Дніпропетровська обл., місто Кривий Ріг, вулиця Шухевича Романа, будинок, 32а</w:t>
      </w:r>
    </w:p>
    <w:p w14:paraId="2995E234" w14:textId="77777777" w:rsidR="00AD2182" w:rsidRPr="001F6125" w:rsidRDefault="00AD2182" w:rsidP="00AD2182">
      <w:pPr>
        <w:spacing w:after="0" w:line="259" w:lineRule="auto"/>
        <w:ind w:right="47"/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</w:pPr>
    </w:p>
    <w:p w14:paraId="7613B8BB" w14:textId="77777777" w:rsidR="00AD2182" w:rsidRPr="00802CA9" w:rsidRDefault="00AD2182" w:rsidP="00AD2182">
      <w:pPr>
        <w:spacing w:after="0" w:line="259" w:lineRule="auto"/>
        <w:ind w:right="47"/>
        <w:jc w:val="center"/>
        <w:rPr>
          <w:rFonts w:ascii="Calibri" w:eastAsia="Calibri" w:hAnsi="Calibri" w:cs="Calibri"/>
          <w:lang w:val="ru-RU"/>
        </w:rPr>
      </w:pPr>
      <w:r>
        <w:rPr>
          <w:rFonts w:ascii="Calibri" w:eastAsia="Calibri" w:hAnsi="Calibri" w:cs="Calibri"/>
          <w:b/>
          <w:lang w:val="uk-UA"/>
        </w:rPr>
        <w:t>НАЦІОНАЛЬНИЙ ТЕНДЕР НОМЕР</w:t>
      </w:r>
      <w:r w:rsidRPr="00802CA9">
        <w:rPr>
          <w:lang w:val="ru-RU"/>
        </w:rPr>
        <w:t xml:space="preserve">: </w:t>
      </w:r>
      <w:r w:rsidRPr="005C7A27">
        <w:rPr>
          <w:b/>
          <w:bCs/>
        </w:rPr>
        <w:t>PRF</w:t>
      </w:r>
      <w:r w:rsidRPr="00802CA9">
        <w:rPr>
          <w:b/>
          <w:bCs/>
          <w:lang w:val="ru-RU"/>
        </w:rPr>
        <w:t>_</w:t>
      </w:r>
      <w:r w:rsidRPr="005C7A27">
        <w:rPr>
          <w:b/>
          <w:bCs/>
        </w:rPr>
        <w:t>UKR</w:t>
      </w:r>
      <w:r w:rsidRPr="00802CA9">
        <w:rPr>
          <w:b/>
          <w:bCs/>
          <w:lang w:val="ru-RU"/>
        </w:rPr>
        <w:t>_25_0</w:t>
      </w:r>
      <w:r>
        <w:rPr>
          <w:b/>
          <w:bCs/>
          <w:lang w:val="uk-UA"/>
        </w:rPr>
        <w:t>85_</w:t>
      </w:r>
      <w:r w:rsidRPr="005C7A27">
        <w:rPr>
          <w:b/>
          <w:bCs/>
        </w:rPr>
        <w:t>LV</w:t>
      </w:r>
    </w:p>
    <w:p w14:paraId="6DA2E7F3" w14:textId="77777777" w:rsidR="00AD2182" w:rsidRDefault="00AD2182" w:rsidP="00AD2182">
      <w:pPr>
        <w:spacing w:after="0" w:line="259" w:lineRule="auto"/>
        <w:ind w:right="45"/>
        <w:jc w:val="center"/>
        <w:rPr>
          <w:rFonts w:ascii="Calibri" w:eastAsia="Calibri" w:hAnsi="Calibri" w:cs="Calibri"/>
          <w:b/>
          <w:bCs/>
          <w:lang w:val="uk-UA"/>
        </w:rPr>
      </w:pPr>
      <w:r>
        <w:rPr>
          <w:rFonts w:ascii="Calibri" w:eastAsia="Calibri" w:hAnsi="Calibri" w:cs="Calibri"/>
          <w:b/>
          <w:lang w:val="uk-UA"/>
        </w:rPr>
        <w:t>Дата оприлюднення</w:t>
      </w:r>
      <w:r w:rsidRPr="00802CA9">
        <w:rPr>
          <w:lang w:val="ru-RU"/>
        </w:rPr>
        <w:t xml:space="preserve">: </w:t>
      </w:r>
      <w:r>
        <w:rPr>
          <w:lang w:val="uk-UA"/>
        </w:rPr>
        <w:t xml:space="preserve"> 02 червня 2025 </w:t>
      </w:r>
    </w:p>
    <w:p w14:paraId="1DA94599" w14:textId="77777777" w:rsidR="00AD2182" w:rsidRPr="00802CA9" w:rsidRDefault="00AD2182" w:rsidP="00AD2182">
      <w:pPr>
        <w:spacing w:after="0" w:line="259" w:lineRule="auto"/>
        <w:ind w:right="45"/>
        <w:jc w:val="center"/>
        <w:rPr>
          <w:rFonts w:ascii="Calibri" w:eastAsia="Calibri" w:hAnsi="Calibri" w:cs="Calibri"/>
          <w:lang w:val="ru-RU"/>
        </w:rPr>
      </w:pPr>
      <w:r>
        <w:rPr>
          <w:rFonts w:ascii="Calibri" w:eastAsia="Calibri" w:hAnsi="Calibri" w:cs="Calibri"/>
          <w:b/>
          <w:bCs/>
          <w:lang w:val="uk-UA"/>
        </w:rPr>
        <w:t>Кінцевий термін подання тендерних пропозицій</w:t>
      </w:r>
      <w:r w:rsidRPr="00802CA9">
        <w:rPr>
          <w:rFonts w:ascii="Calibri" w:eastAsia="Calibri" w:hAnsi="Calibri" w:cs="Calibri"/>
          <w:lang w:val="ru-RU"/>
        </w:rPr>
        <w:t xml:space="preserve">: </w:t>
      </w:r>
      <w:r>
        <w:rPr>
          <w:rFonts w:ascii="Calibri" w:eastAsia="Calibri" w:hAnsi="Calibri" w:cs="Calibri"/>
          <w:lang w:val="uk-UA"/>
        </w:rPr>
        <w:t xml:space="preserve"> 23 червня</w:t>
      </w:r>
      <w:r w:rsidRPr="00802CA9">
        <w:rPr>
          <w:rFonts w:ascii="Calibri" w:eastAsia="Calibri" w:hAnsi="Calibri" w:cs="Calibri"/>
          <w:lang w:val="ru-RU"/>
        </w:rPr>
        <w:t>, 2025</w:t>
      </w:r>
      <w:r>
        <w:rPr>
          <w:rFonts w:ascii="Calibri" w:eastAsia="Calibri" w:hAnsi="Calibri" w:cs="Calibri"/>
          <w:lang w:val="uk-UA"/>
        </w:rPr>
        <w:t xml:space="preserve"> 15</w:t>
      </w:r>
      <w:r w:rsidRPr="00802CA9">
        <w:rPr>
          <w:rFonts w:ascii="Calibri" w:eastAsia="Calibri" w:hAnsi="Calibri" w:cs="Calibri"/>
          <w:lang w:val="ru-RU"/>
        </w:rPr>
        <w:t xml:space="preserve">:00 </w:t>
      </w:r>
      <w:r>
        <w:rPr>
          <w:rFonts w:ascii="Calibri" w:eastAsia="Calibri" w:hAnsi="Calibri" w:cs="Calibri"/>
          <w:lang w:val="en-US"/>
        </w:rPr>
        <w:t>UTC</w:t>
      </w:r>
      <w:r w:rsidRPr="00802CA9">
        <w:rPr>
          <w:rFonts w:ascii="Calibri" w:eastAsia="Calibri" w:hAnsi="Calibri" w:cs="Calibri"/>
          <w:lang w:val="ru-RU"/>
        </w:rPr>
        <w:t xml:space="preserve"> +2</w:t>
      </w:r>
    </w:p>
    <w:p w14:paraId="01DFBCDA" w14:textId="77777777" w:rsidR="00AD2182" w:rsidRPr="00802CA9" w:rsidRDefault="00AD2182" w:rsidP="00AD2182">
      <w:pPr>
        <w:spacing w:after="199" w:line="259" w:lineRule="auto"/>
        <w:ind w:right="44"/>
        <w:jc w:val="center"/>
        <w:rPr>
          <w:lang w:val="ru-RU"/>
        </w:rPr>
      </w:pPr>
      <w:r>
        <w:rPr>
          <w:rFonts w:ascii="Calibri" w:eastAsia="Calibri" w:hAnsi="Calibri" w:cs="Calibri"/>
          <w:b/>
          <w:lang w:val="uk-UA"/>
        </w:rPr>
        <w:t>Контакт для запитань</w:t>
      </w:r>
      <w:r w:rsidRPr="00802CA9">
        <w:rPr>
          <w:rFonts w:ascii="Calibri" w:eastAsia="Calibri" w:hAnsi="Calibri" w:cs="Calibri"/>
          <w:b/>
          <w:lang w:val="ru-RU"/>
        </w:rPr>
        <w:t>:</w:t>
      </w:r>
      <w:r>
        <w:rPr>
          <w:rFonts w:ascii="Calibri" w:eastAsia="Calibri" w:hAnsi="Calibri" w:cs="Calibri"/>
          <w:b/>
          <w:lang w:val="uk-UA"/>
        </w:rPr>
        <w:t xml:space="preserve"> </w:t>
      </w:r>
      <w:proofErr w:type="spellStart"/>
      <w:r w:rsidRPr="007D19AE">
        <w:rPr>
          <w:b/>
          <w:bCs/>
          <w:color w:val="467886"/>
          <w:u w:val="single" w:color="467886"/>
          <w:shd w:val="clear" w:color="auto" w:fill="FFFF00"/>
        </w:rPr>
        <w:t>tenderasb</w:t>
      </w:r>
      <w:proofErr w:type="spellEnd"/>
      <w:r w:rsidRPr="00802CA9">
        <w:rPr>
          <w:b/>
          <w:bCs/>
          <w:color w:val="467886"/>
          <w:u w:val="single" w:color="467886"/>
          <w:shd w:val="clear" w:color="auto" w:fill="FFFF00"/>
          <w:lang w:val="ru-RU"/>
        </w:rPr>
        <w:t>@</w:t>
      </w:r>
      <w:proofErr w:type="spellStart"/>
      <w:r w:rsidRPr="007D19AE">
        <w:rPr>
          <w:b/>
          <w:bCs/>
          <w:color w:val="467886"/>
          <w:u w:val="single" w:color="467886"/>
          <w:shd w:val="clear" w:color="auto" w:fill="FFFF00"/>
        </w:rPr>
        <w:t>asb</w:t>
      </w:r>
      <w:proofErr w:type="spellEnd"/>
      <w:r w:rsidRPr="00802CA9">
        <w:rPr>
          <w:b/>
          <w:bCs/>
          <w:color w:val="467886"/>
          <w:u w:val="single" w:color="467886"/>
          <w:shd w:val="clear" w:color="auto" w:fill="FFFF00"/>
          <w:lang w:val="ru-RU"/>
        </w:rPr>
        <w:t>.</w:t>
      </w:r>
      <w:proofErr w:type="spellStart"/>
      <w:r w:rsidRPr="007D19AE">
        <w:rPr>
          <w:b/>
          <w:bCs/>
          <w:color w:val="467886"/>
          <w:u w:val="single" w:color="467886"/>
          <w:shd w:val="clear" w:color="auto" w:fill="FFFF00"/>
        </w:rPr>
        <w:t>org</w:t>
      </w:r>
      <w:proofErr w:type="spellEnd"/>
      <w:r w:rsidRPr="00802CA9">
        <w:rPr>
          <w:b/>
          <w:bCs/>
          <w:color w:val="467886"/>
          <w:u w:val="single" w:color="467886"/>
          <w:shd w:val="clear" w:color="auto" w:fill="FFFF00"/>
          <w:lang w:val="ru-RU"/>
        </w:rPr>
        <w:t>.</w:t>
      </w:r>
      <w:proofErr w:type="spellStart"/>
      <w:r w:rsidRPr="007D19AE">
        <w:rPr>
          <w:b/>
          <w:bCs/>
          <w:color w:val="467886"/>
          <w:u w:val="single" w:color="467886"/>
          <w:shd w:val="clear" w:color="auto" w:fill="FFFF00"/>
        </w:rPr>
        <w:t>ua</w:t>
      </w:r>
      <w:proofErr w:type="spellEnd"/>
      <w:r w:rsidRPr="00802CA9">
        <w:rPr>
          <w:rFonts w:ascii="Calibri" w:eastAsia="Calibri" w:hAnsi="Calibri" w:cs="Calibri"/>
          <w:lang w:val="ru-RU"/>
        </w:rPr>
        <w:t xml:space="preserve"> </w:t>
      </w:r>
    </w:p>
    <w:bookmarkEnd w:id="1"/>
    <w:bookmarkEnd w:id="2"/>
    <w:p w14:paraId="0EDDE86F" w14:textId="77777777" w:rsidR="008C7B0F" w:rsidRPr="00C35237" w:rsidRDefault="008C7B0F" w:rsidP="008C7B0F">
      <w:pPr>
        <w:spacing w:after="110" w:line="259" w:lineRule="auto"/>
        <w:jc w:val="right"/>
        <w:rPr>
          <w:rFonts w:ascii="Calibri" w:eastAsia="Calibri" w:hAnsi="Calibri" w:cs="Calibri"/>
          <w:lang w:val="uk-UA"/>
        </w:rPr>
      </w:pPr>
      <w:r>
        <w:rPr>
          <w:noProof/>
        </w:rPr>
        <mc:AlternateContent>
          <mc:Choice Requires="wpg">
            <w:drawing>
              <wp:inline distT="0" distB="0" distL="0" distR="0" wp14:anchorId="27091FCA" wp14:editId="24156273">
                <wp:extent cx="5275834" cy="19939"/>
                <wp:effectExtent l="0" t="0" r="0" b="0"/>
                <wp:docPr id="1317268152" name="Group 73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5834" cy="19939"/>
                          <a:chOff x="0" y="0"/>
                          <a:chExt cx="5275834" cy="19939"/>
                        </a:xfrm>
                      </wpg:grpSpPr>
                      <wps:wsp>
                        <wps:cNvPr id="2006547068" name="Shape 9167"/>
                        <wps:cNvSpPr/>
                        <wps:spPr>
                          <a:xfrm>
                            <a:off x="0" y="0"/>
                            <a:ext cx="5274310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74310" h="19685">
                                <a:moveTo>
                                  <a:pt x="0" y="0"/>
                                </a:moveTo>
                                <a:lnTo>
                                  <a:pt x="5274310" y="0"/>
                                </a:lnTo>
                                <a:lnTo>
                                  <a:pt x="5274310" y="19685"/>
                                </a:lnTo>
                                <a:lnTo>
                                  <a:pt x="0" y="1968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2123480" name="Shape 9168"/>
                        <wps:cNvSpPr/>
                        <wps:spPr>
                          <a:xfrm>
                            <a:off x="305" y="12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20602532" name="Shape 9169"/>
                        <wps:cNvSpPr/>
                        <wps:spPr>
                          <a:xfrm>
                            <a:off x="3353" y="127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1408012" name="Shape 9170"/>
                        <wps:cNvSpPr/>
                        <wps:spPr>
                          <a:xfrm>
                            <a:off x="5272786" y="12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2552868" name="Shape 9171"/>
                        <wps:cNvSpPr/>
                        <wps:spPr>
                          <a:xfrm>
                            <a:off x="305" y="3175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6523818" name="Shape 9172"/>
                        <wps:cNvSpPr/>
                        <wps:spPr>
                          <a:xfrm>
                            <a:off x="5272786" y="3175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4034746" name="Shape 9173"/>
                        <wps:cNvSpPr/>
                        <wps:spPr>
                          <a:xfrm>
                            <a:off x="305" y="1689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1422183" name="Shape 9174"/>
                        <wps:cNvSpPr/>
                        <wps:spPr>
                          <a:xfrm>
                            <a:off x="3353" y="16891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30798364" name="Shape 9175"/>
                        <wps:cNvSpPr/>
                        <wps:spPr>
                          <a:xfrm>
                            <a:off x="5272786" y="1689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BD55382" id="Group 7352" o:spid="_x0000_s1026" style="width:415.4pt;height:1.55pt;mso-position-horizontal-relative:char;mso-position-vertical-relative:line" coordsize="52758,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OLNVAQAAAMjAAAOAAAAZHJzL2Uyb0RvYy54bWzsWm1vozgQ/n7S/QfE92sA8xo1XZ1u9/rl&#10;dLfa3fsBLjEBCTCyaZL++xuPMXGT3JZ2ta12QyLFDoyHmcfzzBjD9bt9UztbJmTF25XrX3muw9qc&#10;r6t2s3L//fLnb6nryJ62a1rzlq3cBybddze//nK965Ys4CWv10w4oKSVy123csu+75aLhcxL1lB5&#10;xTvWwsmCi4b28FdsFmtBd6C9qReB58WLHRfrTvCcSQlH3+uT7g3qLwqW9/8UhWS9U69csK3HX4G/&#10;d+p3cXNNlxtBu7LKBzPoC6xoaNXCRUdV72lPnXtRnahqqlxwyYv+KufNghdFlTP0AbzxvSNvbgW/&#10;79CXzXK36UaYANojnF6sNv97eyu6z91HAUjsug1ggf+UL/tCNKoFK509QvYwQsb2vZPDwShIopSE&#10;rpPDOT/LSKYhzUvA/WRUXn746riFuejikSm7DoJDHvyX3+b/55J2DGGVS/D/o3Cq9cpV0RSFiRdD&#10;xLa0gVhFOSfz40T5pIwA6REquZSA2jNwCokPEahxitNI6Rz9pcv8Xva3jCPgdPuX7HVkrk2PlqaX&#10;71vTFRDfX43sjvZqnLJSdZ0dzpi2pFQTpgxRZxu+ZV84yvVH0wZGHs7WrS0Fs691mcAAWSNh2g71&#10;2ZL6qtp9I2VaLQ04YTgdYDLnTWvLIYvHK0NHuYrgju7DQRvgulVIqNmgkHOKmvYahKqHZFRXDSAT&#10;JJ53UAza1PzrGcde/1AzBVfdfmIFBBASRB2QYnP3Ry2cLVUpBz+onNZdSYejw9wPomgq6lHji6qu&#10;R5U+Dn2k8ndPfQcNg7AaxzDbjSM9PTIfrNEpDxIHOG0SH4AyDsIr87Yfx7eQrvEilreqe8fXD5gs&#10;EBBgpWbGd6enH4aBH5AwBQeO6JkqO5Vtk+hJvEhHV4C0BgyGlJTBJTQ/safj0+RAO3q+Kz21FcBN&#10;7KhpOZDvXNAfzj6mhtbzJC9HMew8zcmJYiY+tU0zJe388BNRMvBiL4hIcEJJXAVMpySJyHlORkGc&#10;kSh5e1qOhnw7M0dVT5LTlpxIvIliMz8voGRmxA+91PNP6Jng9E+mJ6zdgiSNzzMUAw5XtVbozVUT&#10;FqHWOtqCxlRp09piMysvgJVQLqMoSE9vMxP/RetY4id4L3luIeuTxI+HW4W346S24vWWsrbXhmam&#10;tek2VW6m5QXQMiFxFJDUP9n9SYJn0dIuljM1hyqoFwlqS8dKSIaSpp2p+dTWzweivkM+v6Ctn4iE&#10;HgmTEJagj7d+EgRj8kJ23PqJ0wyL7bmaaa3V3q5kohGvVzEtnw0bTWuzcqLYZdXLCyWlurkMAj+F&#10;jZsjTobPqpdk3Ps5JeW4/6EemljB9+q8HA2Zd39+vAcmF0pQnxAvyVISw0ONI4bi/eLkqmmvaP1T&#10;kiIv5w2g/3vwqR9lWsnLFFbT2gV2rpxve6eJrx3Amxb4RHZ4K0S9ymH/x0fBh3dXbv4DAAD//wMA&#10;UEsDBBQABgAIAAAAIQDTUaw/2gAAAAMBAAAPAAAAZHJzL2Rvd25yZXYueG1sTI9BS8NAEIXvgv9h&#10;GcGb3cSglJhNKUU9FcFWEG/T7DQJzc6G7DZJ/72jF708GN7w3veK1ew6NdIQWs8G0kUCirjytuXa&#10;wMf+5W4JKkRki51nMnChAKvy+qrA3PqJ32ncxVpJCIccDTQx9rnWoWrIYVj4nli8ox8cRjmHWtsB&#10;Jwl3nb5PkkftsGVpaLCnTUPVaXd2Bl4nnNZZ+jxuT8fN5Wv/8Pa5TcmY25t5/QQq0hz/nuEHX9Ch&#10;FKaDP7MNqjMgQ+KvirfMEplxMJCloMtC/2cvvwEAAP//AwBQSwECLQAUAAYACAAAACEAtoM4kv4A&#10;AADhAQAAEwAAAAAAAAAAAAAAAAAAAAAAW0NvbnRlbnRfVHlwZXNdLnhtbFBLAQItABQABgAIAAAA&#10;IQA4/SH/1gAAAJQBAAALAAAAAAAAAAAAAAAAAC8BAABfcmVscy8ucmVsc1BLAQItABQABgAIAAAA&#10;IQChlOLNVAQAAAMjAAAOAAAAAAAAAAAAAAAAAC4CAABkcnMvZTJvRG9jLnhtbFBLAQItABQABgAI&#10;AAAAIQDTUaw/2gAAAAMBAAAPAAAAAAAAAAAAAAAAAK4GAABkcnMvZG93bnJldi54bWxQSwUGAAAA&#10;AAQABADzAAAAtQcAAAAA&#10;">
                <v:shape id="Shape 9167" o:spid="_x0000_s1027" style="position:absolute;width:52743;height:196;visibility:visible;mso-wrap-style:square;v-text-anchor:top" coordsize="5274310,19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014yQAAAOMAAAAPAAAAZHJzL2Rvd25yZXYueG1sRI9NawIx&#10;EIbvQv9DmEJvmtT1o2yNogXRm9T20tuwme4ubiZLEtf13xtB8Di88z4zz2LV20Z05EPtWMP7SIEg&#10;LpypudTw+7MdfoAIEdlg45g0XCnAavkyWGBu3IW/qTvGUiQIhxw1VDG2uZShqMhiGLmWOGX/zluM&#10;afSlNB4vCW4bOVZqJi3WnC5U2NJXRcXpeLYa+O+82/ts3h34kNXBbdR6m520fnvt158gIvXxufxo&#10;742GO3E6matZejo5JR+QyxsAAAD//wMAUEsBAi0AFAAGAAgAAAAhANvh9svuAAAAhQEAABMAAAAA&#10;AAAAAAAAAAAAAAAAAFtDb250ZW50X1R5cGVzXS54bWxQSwECLQAUAAYACAAAACEAWvQsW78AAAAV&#10;AQAACwAAAAAAAAAAAAAAAAAfAQAAX3JlbHMvLnJlbHNQSwECLQAUAAYACAAAACEAtddNeMkAAADj&#10;AAAADwAAAAAAAAAAAAAAAAAHAgAAZHJzL2Rvd25yZXYueG1sUEsFBgAAAAADAAMAtwAAAP0CAAAA&#10;AA==&#10;" path="m,l5274310,r,19685l,19685,,e" fillcolor="#a0a0a0" stroked="f" strokeweight="0">
                  <v:stroke miterlimit="83231f" joinstyle="miter"/>
                  <v:path arrowok="t" textboxrect="0,0,5274310,19685"/>
                </v:shape>
                <v:shape id="Shape 9168" o:spid="_x0000_s1028" style="position:absolute;left:3;top: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BBzygAAAOMAAAAPAAAAZHJzL2Rvd25yZXYueG1sRI9PS8NA&#10;EMXvgt9hGcGb3fyjNLHbIqJY8GRbBG9DdkyC2dmQ3aTpt3cOgseZefPe+233i+vVTGPoPBtIVwko&#10;4trbjhsD59PrwwZUiMgWe89k4EoB9rvbmy1W1l/4g+ZjbJSYcKjQQBvjUGkd6pYchpUfiOX27UeH&#10;Ucax0XbEi5i7XmdJstYOO5aEFgd6bqn+OU7OwJf+LPMpn69v+pCW/t2/TOX6bMz93fL0CCrSEv/F&#10;f98HK/WLIkuzvNgIhTDJAvTuFwAA//8DAFBLAQItABQABgAIAAAAIQDb4fbL7gAAAIUBAAATAAAA&#10;AAAAAAAAAAAAAAAAAABbQ29udGVudF9UeXBlc10ueG1sUEsBAi0AFAAGAAgAAAAhAFr0LFu/AAAA&#10;FQEAAAsAAAAAAAAAAAAAAAAAHwEAAF9yZWxzLy5yZWxzUEsBAi0AFAAGAAgAAAAhACIYEHPKAAAA&#10;4wAAAA8AAAAAAAAAAAAAAAAABwIAAGRycy9kb3ducmV2LnhtbFBLBQYAAAAAAwADALcAAAD+AgAA&#10;AAA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69" o:spid="_x0000_s1029" style="position:absolute;left:33;top:1;width:52694;height:91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tQxyAAAAOMAAAAPAAAAZHJzL2Rvd25yZXYueG1sRE9fS8Mw&#10;EH8X9h3CDfbmknU6Rl02RBB8mIpVmI9Hc2uqzaUkWVf99EYQfLzf/9vsRteJgUJsPWtYzBUI4tqb&#10;lhsNb6/3l2sQMSEb7DyThi+KsNtOLjZYGn/mFxqq1IgcwrFEDTalvpQy1pYcxrnviTN39MFhymdo&#10;pAl4zuGuk4VSK+mw5dxgsac7S/VndXIalt+NfV906iPUT3t/kPvh+Fg9az2bjrc3IBKN6V/8534w&#10;ef5VoVaquF4W8PtTBkBufwAAAP//AwBQSwECLQAUAAYACAAAACEA2+H2y+4AAACFAQAAEwAAAAAA&#10;AAAAAAAAAAAAAAAAW0NvbnRlbnRfVHlwZXNdLnhtbFBLAQItABQABgAIAAAAIQBa9CxbvwAAABUB&#10;AAALAAAAAAAAAAAAAAAAAB8BAABfcmVscy8ucmVsc1BLAQItABQABgAIAAAAIQAqAtQxyAAAAOMA&#10;AAAPAAAAAAAAAAAAAAAAAAcCAABkcnMvZG93bnJldi54bWxQSwUGAAAAAAMAAwC3AAAA/AIAAAAA&#10;" path="m,l5269357,r,9144l,9144,,e" fillcolor="#a0a0a0" stroked="f" strokeweight="0">
                  <v:stroke miterlimit="83231f" joinstyle="miter"/>
                  <v:path arrowok="t" textboxrect="0,0,5269357,9144"/>
                </v:shape>
                <v:shape id="Shape 9170" o:spid="_x0000_s1030" style="position:absolute;left:52727;top:1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lcpygAAAOIAAAAPAAAAZHJzL2Rvd25yZXYueG1sRI/NasMw&#10;EITvgb6D2EBvieS4hNiJEkppaaCn/FDobbE2tom1MpbsOG9fFQo5DjPzDbPZjbYRA3W+dqwhmSsQ&#10;xIUzNZcazqeP2QqED8gGG8ek4U4edtunyQZz4258oOEYShEh7HPUUIXQ5lL6oiKLfu5a4uhdXGcx&#10;RNmV0nR4i3DbyIVSS2mx5rhQYUtvFRXXY281/MjvLO3T4f4p90nmvtx7ny3PWj9Px9c1iEBjeIT/&#10;23ujIUuTF7VSyQL+LsU7ILe/AAAA//8DAFBLAQItABQABgAIAAAAIQDb4fbL7gAAAIUBAAATAAAA&#10;AAAAAAAAAAAAAAAAAABbQ29udGVudF9UeXBlc10ueG1sUEsBAi0AFAAGAAgAAAAhAFr0LFu/AAAA&#10;FQEAAAsAAAAAAAAAAAAAAAAAHwEAAF9yZWxzLy5yZWxzUEsBAi0AFAAGAAgAAAAhAOnKVynKAAAA&#10;4gAAAA8AAAAAAAAAAAAAAAAABwIAAGRycy9kb3ducmV2LnhtbFBLBQYAAAAAAwADALcAAAD+AgAA&#10;AAA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71" o:spid="_x0000_s1031" style="position:absolute;left:3;top:31;width:91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sNkyQAAAOIAAAAPAAAAZHJzL2Rvd25yZXYueG1sRE/LasJA&#10;FN0X+g/DLbgpOmnaSIyOotKWgm584PqauSZpMndCZqrx7zuLQpeH854tetOIK3WusqzgZRSBIM6t&#10;rrhQcDx8DFMQziNrbCyTgjs5WMwfH2aYaXvjHV33vhAhhF2GCkrv20xKl5dk0I1sSxy4i+0M+gC7&#10;QuoObyHcNDKOorE0WHFoKLGldUl5vf8xCt7Pm9Vp+5zW9/b7jSd1kX8mfqvU4KlfTkF46v2/+M/9&#10;pRUkr3GSxOk4bA6Xwh2Q818AAAD//wMAUEsBAi0AFAAGAAgAAAAhANvh9svuAAAAhQEAABMAAAAA&#10;AAAAAAAAAAAAAAAAAFtDb250ZW50X1R5cGVzXS54bWxQSwECLQAUAAYACAAAACEAWvQsW78AAAAV&#10;AQAACwAAAAAAAAAAAAAAAAAfAQAAX3JlbHMvLnJlbHNQSwECLQAUAAYACAAAACEAkgLDZMkAAADi&#10;AAAADwAAAAAAAAAAAAAAAAAHAgAAZHJzL2Rvd25yZXYueG1sUEsFBgAAAAADAAMAtwAAAP0CAAAA&#10;AA==&#10;" path="m,l9144,r,13716l,13716,,e" fillcolor="#a0a0a0" stroked="f" strokeweight="0">
                  <v:stroke miterlimit="83231f" joinstyle="miter"/>
                  <v:path arrowok="t" textboxrect="0,0,9144,13716"/>
                </v:shape>
                <v:shape id="Shape 9172" o:spid="_x0000_s1032" style="position:absolute;left:52727;top:31;width:92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oBRywAAAOIAAAAPAAAAZHJzL2Rvd25yZXYueG1sRI/BSsNA&#10;EIbvQt9hmYI3u2mjNcRuixYEK4XS6sXbkB2T0Oxs2F3T9O2dg+Bx+Of/Zr7VZnSdGijE1rOB+SwD&#10;RVx523Jt4PPj9a4AFROyxc4zGbhShM16crPC0voLH2k4pVoJhGOJBpqU+lLrWDXkMM58TyzZtw8O&#10;k4yh1jbgReCu04ssW2qHLcuFBnvaNlSdTz9OKF/FNe3yfP9yrrp62Ib+8H6/M+Z2Oj4/gUo0pv/l&#10;v/abNfCYLx8WeTGXn0VJdECvfwEAAP//AwBQSwECLQAUAAYACAAAACEA2+H2y+4AAACFAQAAEwAA&#10;AAAAAAAAAAAAAAAAAAAAW0NvbnRlbnRfVHlwZXNdLnhtbFBLAQItABQABgAIAAAAIQBa9CxbvwAA&#10;ABUBAAALAAAAAAAAAAAAAAAAAB8BAABfcmVscy8ucmVsc1BLAQItABQABgAIAAAAIQAVGoBRywAA&#10;AOIAAAAPAAAAAAAAAAAAAAAAAAcCAABkcnMvZG93bnJldi54bWxQSwUGAAAAAAMAAwC3AAAA/wIA&#10;AAAA&#10;" path="m,l9144,r,13716l,13716,,e" fillcolor="#e3e3e3" stroked="f" strokeweight="0">
                  <v:stroke miterlimit="83231f" joinstyle="miter"/>
                  <v:path arrowok="t" textboxrect="0,0,9144,13716"/>
                </v:shape>
                <v:shape id="Shape 9173" o:spid="_x0000_s1033" style="position:absolute;left:3;top:168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hTkyAAAAOMAAAAPAAAAZHJzL2Rvd25yZXYueG1sRE/NasJA&#10;EL4X+g7LCL1I3W2SakldRQsFD1LQevA4ZsckmJ0N2W2Mb+8WCj3O9z/z5WAb0VPna8caXiYKBHHh&#10;TM2lhsP35/MbCB+QDTaOScONPCwXjw9zzI278o76fShFDGGfo4YqhDaX0hcVWfQT1xJH7uw6iyGe&#10;XSlNh9cYbhuZKDWVFmuODRW29FFRcdn/WA07m52/kvWtp9M4NUYl2+346LV+Gg2rdxCBhvAv/nNv&#10;TJz/mmYqzWbZFH5/igDIxR0AAP//AwBQSwECLQAUAAYACAAAACEA2+H2y+4AAACFAQAAEwAAAAAA&#10;AAAAAAAAAAAAAAAAW0NvbnRlbnRfVHlwZXNdLnhtbFBLAQItABQABgAIAAAAIQBa9CxbvwAAABUB&#10;AAALAAAAAAAAAAAAAAAAAB8BAABfcmVscy8ucmVsc1BLAQItABQABgAIAAAAIQBTVhTkyAAAAOMA&#10;AAAPAAAAAAAAAAAAAAAAAAcCAABkcnMvZG93bnJldi54bWxQSwUGAAAAAAMAAwC3AAAA/AIAAAAA&#10;" path="m,l9144,r,9144l,9144,,e" fillcolor="#e3e3e3" stroked="f" strokeweight="0">
                  <v:stroke miterlimit="83231f" joinstyle="miter"/>
                  <v:path arrowok="t" textboxrect="0,0,9144,9144"/>
                </v:shape>
                <v:shape id="Shape 9174" o:spid="_x0000_s1034" style="position:absolute;left:33;top:168;width:52694;height:92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mfjyQAAAOIAAAAPAAAAZHJzL2Rvd25yZXYueG1sRI/NasMw&#10;EITvhbyD2EBvjWS7FNeJEkKg9OfWJPS8tTa2W2vlSmrsvn1VCPQ4zMw3zGoz2V6cyYfOsYZsoUAQ&#10;18503Gg4Hh5uShAhIhvsHZOGHwqwWc+uVlgZN/IrnfexEQnCoUINbYxDJWWoW7IYFm4gTt7JeYsx&#10;Sd9I43FMcNvLXKk7abHjtNDiQLuW6s/9t9Xw5l66d9WY8Vge/Ffx8axi9qi0vp5P2yWISFP8D1/a&#10;T0bDfZHd5nlWFvB3Kd0Buf4FAAD//wMAUEsBAi0AFAAGAAgAAAAhANvh9svuAAAAhQEAABMAAAAA&#10;AAAAAAAAAAAAAAAAAFtDb250ZW50X1R5cGVzXS54bWxQSwECLQAUAAYACAAAACEAWvQsW78AAAAV&#10;AQAACwAAAAAAAAAAAAAAAAAfAQAAX3JlbHMvLnJlbHNQSwECLQAUAAYACAAAACEA7tJn48kAAADi&#10;AAAADwAAAAAAAAAAAAAAAAAHAgAAZHJzL2Rvd25yZXYueG1sUEsFBgAAAAADAAMAtwAAAP0CAAAA&#10;AA==&#10;" path="m,l5269357,r,9144l,9144,,e" fillcolor="#e3e3e3" stroked="f" strokeweight="0">
                  <v:stroke miterlimit="83231f" joinstyle="miter"/>
                  <v:path arrowok="t" textboxrect="0,0,5269357,9144"/>
                </v:shape>
                <v:shape id="Shape 9175" o:spid="_x0000_s1035" style="position:absolute;left:52727;top:168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4BvyQAAAOMAAAAPAAAAZHJzL2Rvd25yZXYueG1sRE/NasJA&#10;EL4LfYdlCr1I3W0iVlNXaQtCD1KI9eBxzI5JaHY2ZLcxvr0rFDzO9z/L9WAb0VPna8caXiYKBHHh&#10;TM2lhv3P5nkOwgdkg41j0nAhD+vVw2iJmXFnzqnfhVLEEPYZaqhCaDMpfVGRRT9xLXHkTq6zGOLZ&#10;ldJ0eI7htpGJUjNpsebYUGFLnxUVv7s/qyG309N38nHp6ThOjVHJdjs+eK2fHof3NxCBhnAX/7u/&#10;TJyfpup1MU9nU7j9FAGQqysAAAD//wMAUEsBAi0AFAAGAAgAAAAhANvh9svuAAAAhQEAABMAAAAA&#10;AAAAAAAAAAAAAAAAAFtDb250ZW50X1R5cGVzXS54bWxQSwECLQAUAAYACAAAACEAWvQsW78AAAAV&#10;AQAACwAAAAAAAAAAAAAAAAAfAQAAX3JlbHMvLnJlbHNQSwECLQAUAAYACAAAACEAzNeAb8kAAADj&#10;AAAADwAAAAAAAAAAAAAAAAAHAgAAZHJzL2Rvd25yZXYueG1sUEsFBgAAAAADAAMAtwAAAP0CAAAA&#10;AA==&#10;" path="m,l9144,r,9144l,9144,,e" fillcolor="#e3e3e3" stroked="f" strokeweight="0">
                  <v:stroke miterlimit="83231f" joinstyle="miter"/>
                  <v:path arrowok="t" textboxrect="0,0,9144,9144"/>
                </v:shape>
                <w10:anchorlock/>
              </v:group>
            </w:pict>
          </mc:Fallback>
        </mc:AlternateContent>
      </w:r>
      <w:bookmarkEnd w:id="0"/>
    </w:p>
    <w:p w14:paraId="6CA18BE6" w14:textId="4752B6D3" w:rsidR="008820F3" w:rsidRPr="008C7B0F" w:rsidRDefault="008C7B0F" w:rsidP="008820F3">
      <w:pPr>
        <w:spacing w:after="110" w:line="259" w:lineRule="auto"/>
        <w:jc w:val="center"/>
        <w:rPr>
          <w:rFonts w:ascii="Calibri" w:eastAsia="Calibri" w:hAnsi="Calibri" w:cs="Calibri"/>
          <w:b/>
          <w:bCs/>
          <w:lang w:val="uk-UA"/>
        </w:rPr>
      </w:pPr>
      <w:r>
        <w:rPr>
          <w:rFonts w:ascii="Calibri" w:eastAsia="Calibri" w:hAnsi="Calibri" w:cs="Calibri"/>
          <w:b/>
          <w:bCs/>
          <w:lang w:val="uk-UA"/>
        </w:rPr>
        <w:t>Додаток</w:t>
      </w:r>
      <w:r w:rsidR="008820F3" w:rsidRPr="7A17EE3B"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  <w:b/>
          <w:bCs/>
          <w:lang w:val="uk-UA"/>
        </w:rPr>
        <w:t>№</w:t>
      </w:r>
      <w:r w:rsidR="184EF70F" w:rsidRPr="7A17EE3B">
        <w:rPr>
          <w:rFonts w:ascii="Calibri" w:eastAsia="Calibri" w:hAnsi="Calibri" w:cs="Calibri"/>
          <w:b/>
          <w:bCs/>
        </w:rPr>
        <w:t>1</w:t>
      </w:r>
      <w:r>
        <w:rPr>
          <w:rFonts w:ascii="Calibri" w:eastAsia="Calibri" w:hAnsi="Calibri" w:cs="Calibri"/>
          <w:b/>
          <w:bCs/>
          <w:lang w:val="uk-UA"/>
        </w:rPr>
        <w:t>0</w:t>
      </w:r>
    </w:p>
    <w:p w14:paraId="0917C296" w14:textId="77777777" w:rsidR="008C7B0F" w:rsidRPr="008677E5" w:rsidRDefault="008C7B0F" w:rsidP="00692189">
      <w:pPr>
        <w:spacing w:after="110" w:line="259" w:lineRule="auto"/>
        <w:jc w:val="center"/>
        <w:rPr>
          <w:b/>
          <w:bCs/>
          <w:sz w:val="24"/>
          <w:szCs w:val="24"/>
          <w:lang w:val="uk-UA"/>
        </w:rPr>
      </w:pPr>
      <w:bookmarkStart w:id="3" w:name="_Hlk189574540"/>
      <w:r w:rsidRPr="008677E5">
        <w:rPr>
          <w:b/>
          <w:bCs/>
          <w:sz w:val="24"/>
          <w:szCs w:val="24"/>
        </w:rPr>
        <w:t>Підтвердження про</w:t>
      </w:r>
      <w:r w:rsidRPr="008677E5">
        <w:rPr>
          <w:b/>
          <w:bCs/>
          <w:sz w:val="24"/>
          <w:szCs w:val="24"/>
          <w:lang w:val="uk-UA"/>
        </w:rPr>
        <w:t xml:space="preserve"> проведення</w:t>
      </w:r>
      <w:r w:rsidRPr="008677E5">
        <w:rPr>
          <w:b/>
          <w:bCs/>
          <w:sz w:val="24"/>
          <w:szCs w:val="24"/>
        </w:rPr>
        <w:t xml:space="preserve"> кваліфікованого навчання працівників Лікарні щодо використання запропонованого обладнання та реактивів</w:t>
      </w:r>
    </w:p>
    <w:p w14:paraId="64A9BDC2" w14:textId="14151D75" w:rsidR="008C7B0F" w:rsidRPr="008677E5" w:rsidRDefault="008C7B0F" w:rsidP="00692189">
      <w:pPr>
        <w:spacing w:after="110" w:line="259" w:lineRule="auto"/>
        <w:jc w:val="center"/>
        <w:rPr>
          <w:b/>
          <w:bCs/>
          <w:sz w:val="24"/>
          <w:szCs w:val="24"/>
          <w:lang w:val="uk-UA"/>
        </w:rPr>
      </w:pPr>
      <w:r w:rsidRPr="008677E5">
        <w:rPr>
          <w:b/>
          <w:bCs/>
          <w:sz w:val="24"/>
          <w:szCs w:val="24"/>
        </w:rPr>
        <w:t xml:space="preserve"> відповідно до Специфікації </w:t>
      </w:r>
      <w:r w:rsidRPr="008677E5">
        <w:rPr>
          <w:b/>
          <w:bCs/>
          <w:sz w:val="24"/>
          <w:szCs w:val="24"/>
          <w:lang w:val="uk-UA"/>
        </w:rPr>
        <w:t>№</w:t>
      </w:r>
      <w:r w:rsidRPr="008677E5">
        <w:rPr>
          <w:b/>
          <w:bCs/>
          <w:sz w:val="24"/>
          <w:szCs w:val="24"/>
        </w:rPr>
        <w:t>1</w:t>
      </w:r>
      <w:bookmarkEnd w:id="3"/>
    </w:p>
    <w:p w14:paraId="4FAB0F44" w14:textId="604BBA55" w:rsidR="000F43FA" w:rsidRDefault="000F43FA" w:rsidP="00692189">
      <w:pPr>
        <w:spacing w:after="110" w:line="259" w:lineRule="auto"/>
        <w:jc w:val="center"/>
      </w:pPr>
    </w:p>
    <w:p w14:paraId="6EB84840" w14:textId="77777777" w:rsidR="00CC5E85" w:rsidRPr="00AD2182" w:rsidRDefault="008C7B0F" w:rsidP="00CC5E85">
      <w:pPr>
        <w:spacing w:after="110" w:line="259" w:lineRule="auto"/>
        <w:jc w:val="center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008C7B0F">
        <w:rPr>
          <w:rFonts w:ascii="Calibri" w:eastAsia="Calibri" w:hAnsi="Calibri" w:cs="Calibri"/>
        </w:rPr>
        <w:t>Підтвердити надання</w:t>
      </w:r>
      <w:r w:rsidR="008677E5">
        <w:rPr>
          <w:rFonts w:ascii="Calibri" w:eastAsia="Calibri" w:hAnsi="Calibri" w:cs="Calibri"/>
          <w:lang w:val="uk-UA"/>
        </w:rPr>
        <w:t>м</w:t>
      </w:r>
      <w:r w:rsidRPr="008C7B0F">
        <w:rPr>
          <w:rFonts w:ascii="Calibri" w:eastAsia="Calibri" w:hAnsi="Calibri" w:cs="Calibri"/>
        </w:rPr>
        <w:t xml:space="preserve"> гарантійного листа щодо проведення навчання персоналу Лікарні користуванню (управлінню) обладнанням згідно </w:t>
      </w:r>
      <w:r>
        <w:rPr>
          <w:rFonts w:ascii="Calibri" w:eastAsia="Calibri" w:hAnsi="Calibri" w:cs="Calibri"/>
          <w:lang w:val="uk-UA"/>
        </w:rPr>
        <w:t>Специфікаціі</w:t>
      </w:r>
      <w:r w:rsidRPr="008C7B0F">
        <w:rPr>
          <w:rFonts w:ascii="Calibri" w:eastAsia="Calibri" w:hAnsi="Calibri" w:cs="Calibri"/>
        </w:rPr>
        <w:t xml:space="preserve"> №1 за місцем його експлуатації: </w:t>
      </w:r>
      <w:r w:rsidR="00CC5E85" w:rsidRPr="00CC5E85"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>50053, Україна, Дніпропетровська обл., місто Кривий Ріг, вулиця Шухевича Романа, будинок, 32а</w:t>
      </w:r>
    </w:p>
    <w:p w14:paraId="3E148B08" w14:textId="2931989B" w:rsidR="572C548C" w:rsidRPr="00CC5E85" w:rsidRDefault="008677E5" w:rsidP="00CC5E85">
      <w:pPr>
        <w:spacing w:after="110" w:line="259" w:lineRule="auto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lang w:val="uk-UA"/>
        </w:rPr>
        <w:t>Надати план навчання</w:t>
      </w:r>
      <w:r w:rsidRPr="00CC5E85">
        <w:rPr>
          <w:rFonts w:ascii="Calibri" w:eastAsia="Calibri" w:hAnsi="Calibri" w:cs="Calibri"/>
        </w:rPr>
        <w:t>.</w:t>
      </w:r>
    </w:p>
    <w:p w14:paraId="0ABDAD86" w14:textId="4A32DC10" w:rsidR="00692189" w:rsidRPr="00692189" w:rsidRDefault="00692189" w:rsidP="00BA537B">
      <w:pPr>
        <w:spacing w:after="153" w:line="259" w:lineRule="auto"/>
        <w:jc w:val="both"/>
        <w:rPr>
          <w:rFonts w:ascii="Calibri" w:eastAsia="Calibri" w:hAnsi="Calibri" w:cs="Calibri"/>
          <w:bCs/>
        </w:rPr>
      </w:pPr>
    </w:p>
    <w:sectPr w:rsidR="00692189" w:rsidRPr="00692189" w:rsidSect="000B642F">
      <w:headerReference w:type="default" r:id="rId11"/>
      <w:pgSz w:w="11906" w:h="16838"/>
      <w:pgMar w:top="1417" w:right="1417" w:bottom="54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DFF53" w14:textId="77777777" w:rsidR="001C5719" w:rsidRDefault="001C5719" w:rsidP="008D03F6">
      <w:pPr>
        <w:spacing w:after="0" w:line="240" w:lineRule="auto"/>
      </w:pPr>
      <w:r>
        <w:separator/>
      </w:r>
    </w:p>
  </w:endnote>
  <w:endnote w:type="continuationSeparator" w:id="0">
    <w:p w14:paraId="2B513328" w14:textId="77777777" w:rsidR="001C5719" w:rsidRDefault="001C5719" w:rsidP="008D0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70E24" w14:textId="77777777" w:rsidR="001C5719" w:rsidRDefault="001C5719" w:rsidP="008D03F6">
      <w:pPr>
        <w:spacing w:after="0" w:line="240" w:lineRule="auto"/>
      </w:pPr>
      <w:r>
        <w:separator/>
      </w:r>
    </w:p>
  </w:footnote>
  <w:footnote w:type="continuationSeparator" w:id="0">
    <w:p w14:paraId="5BC00846" w14:textId="77777777" w:rsidR="001C5719" w:rsidRDefault="001C5719" w:rsidP="008D0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3BCFA" w14:textId="77777777" w:rsidR="00481174" w:rsidRDefault="00481174">
    <w:pPr>
      <w:pStyle w:val="a7"/>
    </w:pPr>
    <w:r w:rsidRPr="00D44616">
      <w:rPr>
        <w:rFonts w:cs="Arial"/>
        <w:b/>
        <w:noProof/>
        <w:sz w:val="24"/>
        <w:szCs w:val="24"/>
        <w:lang w:val="uk-UA" w:eastAsia="uk-UA"/>
      </w:rPr>
      <w:drawing>
        <wp:anchor distT="0" distB="0" distL="114300" distR="114300" simplePos="0" relativeHeight="251659264" behindDoc="0" locked="0" layoutInCell="1" allowOverlap="1" wp14:anchorId="4A30D3C3" wp14:editId="4E38C6B7">
          <wp:simplePos x="0" y="0"/>
          <wp:positionH relativeFrom="page">
            <wp:posOffset>-1515110</wp:posOffset>
          </wp:positionH>
          <wp:positionV relativeFrom="paragraph">
            <wp:posOffset>-121285</wp:posOffset>
          </wp:positionV>
          <wp:extent cx="9260205" cy="482600"/>
          <wp:effectExtent l="0" t="0" r="0" b="0"/>
          <wp:wrapNone/>
          <wp:docPr id="4" name="Picture 4" descr="C:\Users\Alex\Documents\ASB_IDN 2015\ASB_IDN ADMIN\ASB Corporate Design\CD_Corporate Design Auslandshilfe\logo with english claim and banderole\logo with complete banderole and claim\logo_claim_short_for upright us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lex\Documents\ASB_IDN 2015\ASB_IDN ADMIN\ASB Corporate Design\CD_Corporate Design Auslandshilfe\logo with english claim and banderole\logo with complete banderole and claim\logo_claim_short_for upright us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0205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911A2"/>
    <w:multiLevelType w:val="hybridMultilevel"/>
    <w:tmpl w:val="39C6B588"/>
    <w:lvl w:ilvl="0" w:tplc="91283266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AB68B2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EAEE2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C5202D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C7E2D0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8DCFE3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744143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4C0083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5E67B2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59A637F"/>
    <w:multiLevelType w:val="multilevel"/>
    <w:tmpl w:val="67B63D30"/>
    <w:lvl w:ilvl="0">
      <w:start w:val="1"/>
      <w:numFmt w:val="decimal"/>
      <w:pStyle w:val="Schedule1"/>
      <w:suff w:val="nothing"/>
      <w:lvlText w:val="Schedule No. %1."/>
      <w:lvlJc w:val="left"/>
      <w:pPr>
        <w:ind w:left="495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Schedule2"/>
      <w:isLgl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color w:val="000000" w:themeColor="text1"/>
        <w:sz w:val="22"/>
      </w:rPr>
    </w:lvl>
    <w:lvl w:ilvl="2">
      <w:start w:val="1"/>
      <w:numFmt w:val="lowerLetter"/>
      <w:pStyle w:val="Schedule3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color w:val="000000" w:themeColor="text1"/>
      </w:rPr>
    </w:lvl>
    <w:lvl w:ilvl="3">
      <w:start w:val="1"/>
      <w:numFmt w:val="lowerRoman"/>
      <w:pStyle w:val="Schedule4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color w:val="000000" w:themeColor="text1"/>
      </w:rPr>
    </w:lvl>
    <w:lvl w:ilvl="4">
      <w:start w:val="1"/>
      <w:numFmt w:val="upperLetter"/>
      <w:pStyle w:val="Schedule5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color w:val="000000" w:themeColor="text1"/>
      </w:rPr>
    </w:lvl>
    <w:lvl w:ilvl="5">
      <w:start w:val="1"/>
      <w:numFmt w:val="decimal"/>
      <w:pStyle w:val="Schedule6"/>
      <w:lvlText w:val="(%6)"/>
      <w:lvlJc w:val="left"/>
      <w:pPr>
        <w:tabs>
          <w:tab w:val="num" w:pos="3600"/>
        </w:tabs>
        <w:ind w:left="3600" w:hanging="720"/>
      </w:pPr>
      <w:rPr>
        <w:rFonts w:hint="default"/>
        <w:color w:val="000000" w:themeColor="text1"/>
      </w:rPr>
    </w:lvl>
    <w:lvl w:ilvl="6">
      <w:start w:val="1"/>
      <w:numFmt w:val="upperRoman"/>
      <w:pStyle w:val="Schedule7"/>
      <w:lvlText w:val="(%7)"/>
      <w:lvlJc w:val="left"/>
      <w:pPr>
        <w:tabs>
          <w:tab w:val="num" w:pos="4320"/>
        </w:tabs>
        <w:ind w:left="4320" w:hanging="720"/>
      </w:pPr>
      <w:rPr>
        <w:rFonts w:hint="default"/>
        <w:color w:val="000000" w:themeColor="text1"/>
      </w:rPr>
    </w:lvl>
    <w:lvl w:ilvl="7">
      <w:start w:val="1"/>
      <w:numFmt w:val="none"/>
      <w:pStyle w:val="Schedule8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  <w:lvl w:ilvl="8">
      <w:start w:val="1"/>
      <w:numFmt w:val="none"/>
      <w:pStyle w:val="Schedule9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</w:abstractNum>
  <w:abstractNum w:abstractNumId="2" w15:restartNumberingAfterBreak="0">
    <w:nsid w:val="23617166"/>
    <w:multiLevelType w:val="multilevel"/>
    <w:tmpl w:val="D45E98E8"/>
    <w:name w:val="Heading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000000" w:themeColor="text1"/>
        <w:sz w:val="26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2">
      <w:start w:val="1"/>
      <w:numFmt w:val="lowerLetter"/>
      <w:pStyle w:val="3"/>
      <w:lvlText w:val="(%3)"/>
      <w:lvlJc w:val="left"/>
      <w:pPr>
        <w:tabs>
          <w:tab w:val="num" w:pos="1440"/>
        </w:tabs>
        <w:ind w:left="1440" w:hanging="720"/>
      </w:pPr>
      <w:rPr>
        <w:rFonts w:hint="default"/>
        <w:b w:val="0"/>
        <w:color w:val="000000" w:themeColor="text1"/>
      </w:rPr>
    </w:lvl>
    <w:lvl w:ilvl="3">
      <w:start w:val="1"/>
      <w:numFmt w:val="lowerRoman"/>
      <w:pStyle w:val="4"/>
      <w:lvlText w:val="(%4)"/>
      <w:lvlJc w:val="left"/>
      <w:pPr>
        <w:tabs>
          <w:tab w:val="num" w:pos="2160"/>
        </w:tabs>
        <w:ind w:left="2160" w:hanging="720"/>
      </w:pPr>
      <w:rPr>
        <w:rFonts w:hint="default"/>
        <w:b w:val="0"/>
        <w:color w:val="000000" w:themeColor="text1"/>
      </w:rPr>
    </w:lvl>
    <w:lvl w:ilvl="4">
      <w:start w:val="1"/>
      <w:numFmt w:val="upperLetter"/>
      <w:pStyle w:val="5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color w:val="000000" w:themeColor="text1"/>
      </w:rPr>
    </w:lvl>
    <w:lvl w:ilvl="5">
      <w:start w:val="1"/>
      <w:numFmt w:val="decimal"/>
      <w:pStyle w:val="6"/>
      <w:lvlText w:val="(%6)"/>
      <w:lvlJc w:val="left"/>
      <w:pPr>
        <w:tabs>
          <w:tab w:val="num" w:pos="3600"/>
        </w:tabs>
        <w:ind w:left="3600" w:hanging="720"/>
      </w:pPr>
      <w:rPr>
        <w:rFonts w:hint="default"/>
        <w:color w:val="000000" w:themeColor="text1"/>
      </w:rPr>
    </w:lvl>
    <w:lvl w:ilvl="6">
      <w:start w:val="1"/>
      <w:numFmt w:val="upperRoman"/>
      <w:pStyle w:val="7"/>
      <w:lvlText w:val="(%7)"/>
      <w:lvlJc w:val="left"/>
      <w:pPr>
        <w:tabs>
          <w:tab w:val="num" w:pos="4320"/>
        </w:tabs>
        <w:ind w:left="4320" w:hanging="720"/>
      </w:pPr>
      <w:rPr>
        <w:rFonts w:hint="default"/>
        <w:color w:val="000000" w:themeColor="text1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</w:abstractNum>
  <w:abstractNum w:abstractNumId="3" w15:restartNumberingAfterBreak="0">
    <w:nsid w:val="23B047B6"/>
    <w:multiLevelType w:val="hybridMultilevel"/>
    <w:tmpl w:val="CE066B86"/>
    <w:lvl w:ilvl="0" w:tplc="4F8630FC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CE620E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B445A1A">
      <w:start w:val="1"/>
      <w:numFmt w:val="bullet"/>
      <w:lvlText w:val="▪"/>
      <w:lvlJc w:val="left"/>
      <w:pPr>
        <w:ind w:left="21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7A2126">
      <w:start w:val="1"/>
      <w:numFmt w:val="bullet"/>
      <w:lvlText w:val="•"/>
      <w:lvlJc w:val="left"/>
      <w:pPr>
        <w:ind w:left="28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16E1102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320028E">
      <w:start w:val="1"/>
      <w:numFmt w:val="bullet"/>
      <w:lvlText w:val="▪"/>
      <w:lvlJc w:val="left"/>
      <w:pPr>
        <w:ind w:left="43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82474DA">
      <w:start w:val="1"/>
      <w:numFmt w:val="bullet"/>
      <w:lvlText w:val="•"/>
      <w:lvlJc w:val="left"/>
      <w:pPr>
        <w:ind w:left="50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8F6FDE8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B82EE36">
      <w:start w:val="1"/>
      <w:numFmt w:val="bullet"/>
      <w:lvlText w:val="▪"/>
      <w:lvlJc w:val="left"/>
      <w:pPr>
        <w:ind w:left="64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49938E4"/>
    <w:multiLevelType w:val="hybridMultilevel"/>
    <w:tmpl w:val="98A69ECE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E967537"/>
    <w:multiLevelType w:val="hybridMultilevel"/>
    <w:tmpl w:val="223CC4DA"/>
    <w:lvl w:ilvl="0" w:tplc="899CC2F8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DC87A5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E69200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4561B3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C3803B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59E85D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826804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B422320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388A73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16A5DA5"/>
    <w:multiLevelType w:val="hybridMultilevel"/>
    <w:tmpl w:val="C0421762"/>
    <w:lvl w:ilvl="0" w:tplc="86481104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3AA337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009ACA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AF48A78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89286F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265966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932EFF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9587B4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FB4DBF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831735A"/>
    <w:multiLevelType w:val="hybridMultilevel"/>
    <w:tmpl w:val="37C01CAE"/>
    <w:lvl w:ilvl="0" w:tplc="C4CC4D2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4EA24C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4AE91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26627D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95CD60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25C8C0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0C22A1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14AED4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94E1E8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05921BA"/>
    <w:multiLevelType w:val="hybridMultilevel"/>
    <w:tmpl w:val="4C84E88E"/>
    <w:lvl w:ilvl="0" w:tplc="3DA8BB2A">
      <w:start w:val="1"/>
      <w:numFmt w:val="decimal"/>
      <w:lvlText w:val="%1."/>
      <w:lvlJc w:val="left"/>
      <w:pPr>
        <w:ind w:left="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3CEFFB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696DE3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A88AB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89C822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C62214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9FACE3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FD42BE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4C07DB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79370056">
    <w:abstractNumId w:val="2"/>
  </w:num>
  <w:num w:numId="2" w16cid:durableId="1857498248">
    <w:abstractNumId w:val="1"/>
  </w:num>
  <w:num w:numId="3" w16cid:durableId="225649485">
    <w:abstractNumId w:val="6"/>
  </w:num>
  <w:num w:numId="4" w16cid:durableId="51465475">
    <w:abstractNumId w:val="0"/>
  </w:num>
  <w:num w:numId="5" w16cid:durableId="604114057">
    <w:abstractNumId w:val="3"/>
  </w:num>
  <w:num w:numId="6" w16cid:durableId="949048158">
    <w:abstractNumId w:val="7"/>
  </w:num>
  <w:num w:numId="7" w16cid:durableId="2034844956">
    <w:abstractNumId w:val="5"/>
  </w:num>
  <w:num w:numId="8" w16cid:durableId="1815830112">
    <w:abstractNumId w:val="8"/>
  </w:num>
  <w:num w:numId="9" w16cid:durableId="15188135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FEA"/>
    <w:rsid w:val="000B642F"/>
    <w:rsid w:val="000E1EF2"/>
    <w:rsid w:val="000F130E"/>
    <w:rsid w:val="000F43FA"/>
    <w:rsid w:val="00126ECF"/>
    <w:rsid w:val="00143BB7"/>
    <w:rsid w:val="0018005D"/>
    <w:rsid w:val="0018597A"/>
    <w:rsid w:val="001C0B85"/>
    <w:rsid w:val="001C5719"/>
    <w:rsid w:val="001E5375"/>
    <w:rsid w:val="001E5DA2"/>
    <w:rsid w:val="00205372"/>
    <w:rsid w:val="00287969"/>
    <w:rsid w:val="002C1F13"/>
    <w:rsid w:val="002E0B45"/>
    <w:rsid w:val="002E73E3"/>
    <w:rsid w:val="00340031"/>
    <w:rsid w:val="00383059"/>
    <w:rsid w:val="003932E7"/>
    <w:rsid w:val="003A5A3D"/>
    <w:rsid w:val="003B63F2"/>
    <w:rsid w:val="003C7C12"/>
    <w:rsid w:val="003D39ED"/>
    <w:rsid w:val="003E0E85"/>
    <w:rsid w:val="00424A9B"/>
    <w:rsid w:val="00431C9C"/>
    <w:rsid w:val="00481174"/>
    <w:rsid w:val="00487064"/>
    <w:rsid w:val="0049173E"/>
    <w:rsid w:val="004C1352"/>
    <w:rsid w:val="004D6BB0"/>
    <w:rsid w:val="0053400C"/>
    <w:rsid w:val="005913FB"/>
    <w:rsid w:val="00597C30"/>
    <w:rsid w:val="005F6D9C"/>
    <w:rsid w:val="00630FD0"/>
    <w:rsid w:val="006322BA"/>
    <w:rsid w:val="0068748D"/>
    <w:rsid w:val="00692189"/>
    <w:rsid w:val="006B4521"/>
    <w:rsid w:val="006D2489"/>
    <w:rsid w:val="006F595A"/>
    <w:rsid w:val="007223CF"/>
    <w:rsid w:val="00732DC3"/>
    <w:rsid w:val="00735668"/>
    <w:rsid w:val="007607AC"/>
    <w:rsid w:val="007A21D4"/>
    <w:rsid w:val="008019E4"/>
    <w:rsid w:val="00803699"/>
    <w:rsid w:val="00817F8B"/>
    <w:rsid w:val="008317D5"/>
    <w:rsid w:val="008677E5"/>
    <w:rsid w:val="008820F3"/>
    <w:rsid w:val="00885140"/>
    <w:rsid w:val="008A2732"/>
    <w:rsid w:val="008A513B"/>
    <w:rsid w:val="008B15A6"/>
    <w:rsid w:val="008C7B0F"/>
    <w:rsid w:val="008D03F6"/>
    <w:rsid w:val="0091392E"/>
    <w:rsid w:val="00916177"/>
    <w:rsid w:val="00935F79"/>
    <w:rsid w:val="0095475C"/>
    <w:rsid w:val="00990238"/>
    <w:rsid w:val="009A09DE"/>
    <w:rsid w:val="009A1A48"/>
    <w:rsid w:val="009A477A"/>
    <w:rsid w:val="00A02D19"/>
    <w:rsid w:val="00A533D6"/>
    <w:rsid w:val="00A87FEA"/>
    <w:rsid w:val="00AD2182"/>
    <w:rsid w:val="00AD6DDF"/>
    <w:rsid w:val="00B06931"/>
    <w:rsid w:val="00B221B1"/>
    <w:rsid w:val="00B277F1"/>
    <w:rsid w:val="00B3449D"/>
    <w:rsid w:val="00B7493F"/>
    <w:rsid w:val="00BA537B"/>
    <w:rsid w:val="00C44688"/>
    <w:rsid w:val="00C66FC3"/>
    <w:rsid w:val="00C77BBA"/>
    <w:rsid w:val="00C90CA8"/>
    <w:rsid w:val="00CC5E85"/>
    <w:rsid w:val="00D1231C"/>
    <w:rsid w:val="00D16ABC"/>
    <w:rsid w:val="00D20BE2"/>
    <w:rsid w:val="00DD6C93"/>
    <w:rsid w:val="00EB055D"/>
    <w:rsid w:val="00EC51D7"/>
    <w:rsid w:val="00FE0F22"/>
    <w:rsid w:val="00FE46BF"/>
    <w:rsid w:val="15A2055A"/>
    <w:rsid w:val="184EF70F"/>
    <w:rsid w:val="572C548C"/>
    <w:rsid w:val="7A17E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1C578"/>
  <w15:docId w15:val="{8E1821FB-8F25-4C63-9F74-9A78225D5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00C"/>
  </w:style>
  <w:style w:type="paragraph" w:styleId="1">
    <w:name w:val="heading 1"/>
    <w:basedOn w:val="a"/>
    <w:next w:val="2"/>
    <w:link w:val="10"/>
    <w:qFormat/>
    <w:rsid w:val="003C7C12"/>
    <w:pPr>
      <w:keepNext/>
      <w:keepLines/>
      <w:widowControl w:val="0"/>
      <w:numPr>
        <w:numId w:val="1"/>
      </w:numPr>
      <w:spacing w:before="360" w:after="180" w:line="240" w:lineRule="auto"/>
      <w:outlineLvl w:val="0"/>
    </w:pPr>
    <w:rPr>
      <w:rFonts w:ascii="Times New Roman" w:eastAsia="MS Mincho" w:hAnsi="Times New Roman" w:cs="Times New Roman"/>
      <w:b/>
      <w:bCs/>
      <w:sz w:val="26"/>
      <w:lang w:val="pl-PL"/>
    </w:rPr>
  </w:style>
  <w:style w:type="paragraph" w:styleId="2">
    <w:name w:val="heading 2"/>
    <w:basedOn w:val="a"/>
    <w:next w:val="a"/>
    <w:link w:val="20"/>
    <w:qFormat/>
    <w:rsid w:val="003C7C12"/>
    <w:pPr>
      <w:keepNext/>
      <w:numPr>
        <w:ilvl w:val="1"/>
        <w:numId w:val="1"/>
      </w:numPr>
      <w:spacing w:after="180" w:line="240" w:lineRule="auto"/>
      <w:jc w:val="both"/>
      <w:outlineLvl w:val="1"/>
    </w:pPr>
    <w:rPr>
      <w:rFonts w:ascii="Times New Roman" w:eastAsia="MS Mincho" w:hAnsi="Times New Roman" w:cs="Times New Roman"/>
      <w:bCs/>
      <w:lang w:val="en-US" w:eastAsia="ja-JP"/>
    </w:rPr>
  </w:style>
  <w:style w:type="paragraph" w:styleId="3">
    <w:name w:val="heading 3"/>
    <w:basedOn w:val="a"/>
    <w:link w:val="30"/>
    <w:qFormat/>
    <w:rsid w:val="003C7C12"/>
    <w:pPr>
      <w:numPr>
        <w:ilvl w:val="2"/>
        <w:numId w:val="1"/>
      </w:numPr>
      <w:spacing w:after="180" w:line="240" w:lineRule="auto"/>
      <w:jc w:val="both"/>
      <w:outlineLvl w:val="2"/>
    </w:pPr>
    <w:rPr>
      <w:rFonts w:ascii="Times New Roman" w:eastAsia="MS Mincho" w:hAnsi="Times New Roman" w:cs="Times New Roman"/>
      <w:lang w:val="pl-PL"/>
    </w:rPr>
  </w:style>
  <w:style w:type="paragraph" w:styleId="4">
    <w:name w:val="heading 4"/>
    <w:basedOn w:val="a"/>
    <w:link w:val="40"/>
    <w:qFormat/>
    <w:rsid w:val="003C7C12"/>
    <w:pPr>
      <w:numPr>
        <w:ilvl w:val="3"/>
        <w:numId w:val="1"/>
      </w:numPr>
      <w:spacing w:after="180" w:line="240" w:lineRule="auto"/>
      <w:jc w:val="both"/>
      <w:outlineLvl w:val="3"/>
    </w:pPr>
    <w:rPr>
      <w:rFonts w:ascii="Times New Roman" w:eastAsia="MS Mincho" w:hAnsi="Times New Roman" w:cs="Times New Roman"/>
      <w:lang w:val="pl-PL"/>
    </w:rPr>
  </w:style>
  <w:style w:type="paragraph" w:styleId="5">
    <w:name w:val="heading 5"/>
    <w:basedOn w:val="a"/>
    <w:link w:val="50"/>
    <w:qFormat/>
    <w:rsid w:val="003C7C12"/>
    <w:pPr>
      <w:numPr>
        <w:ilvl w:val="4"/>
        <w:numId w:val="1"/>
      </w:numPr>
      <w:spacing w:after="180" w:line="240" w:lineRule="auto"/>
      <w:jc w:val="both"/>
      <w:outlineLvl w:val="4"/>
    </w:pPr>
    <w:rPr>
      <w:rFonts w:ascii="Times New Roman" w:eastAsia="MS Mincho" w:hAnsi="Times New Roman" w:cs="Times New Roman"/>
      <w:lang w:val="pl-PL"/>
    </w:rPr>
  </w:style>
  <w:style w:type="paragraph" w:styleId="6">
    <w:name w:val="heading 6"/>
    <w:basedOn w:val="a"/>
    <w:link w:val="60"/>
    <w:qFormat/>
    <w:rsid w:val="003C7C12"/>
    <w:pPr>
      <w:numPr>
        <w:ilvl w:val="5"/>
        <w:numId w:val="1"/>
      </w:numPr>
      <w:spacing w:after="180" w:line="240" w:lineRule="auto"/>
      <w:jc w:val="both"/>
      <w:outlineLvl w:val="5"/>
    </w:pPr>
    <w:rPr>
      <w:rFonts w:ascii="Times New Roman" w:eastAsia="MS Mincho" w:hAnsi="Times New Roman" w:cs="Times New Roman"/>
      <w:lang w:val="pl-PL"/>
    </w:rPr>
  </w:style>
  <w:style w:type="paragraph" w:styleId="7">
    <w:name w:val="heading 7"/>
    <w:basedOn w:val="a"/>
    <w:link w:val="70"/>
    <w:qFormat/>
    <w:rsid w:val="003C7C12"/>
    <w:pPr>
      <w:numPr>
        <w:ilvl w:val="6"/>
        <w:numId w:val="1"/>
      </w:numPr>
      <w:spacing w:after="180" w:line="240" w:lineRule="auto"/>
      <w:jc w:val="both"/>
      <w:outlineLvl w:val="6"/>
    </w:pPr>
    <w:rPr>
      <w:rFonts w:ascii="Times New Roman" w:eastAsia="MS Mincho" w:hAnsi="Times New Roman" w:cs="Times New Roman"/>
      <w:lang w:val="pl-PL"/>
    </w:rPr>
  </w:style>
  <w:style w:type="paragraph" w:styleId="8">
    <w:name w:val="heading 8"/>
    <w:basedOn w:val="a"/>
    <w:next w:val="a"/>
    <w:link w:val="80"/>
    <w:qFormat/>
    <w:rsid w:val="003C7C12"/>
    <w:pPr>
      <w:numPr>
        <w:ilvl w:val="7"/>
        <w:numId w:val="1"/>
      </w:numPr>
      <w:spacing w:after="180" w:line="240" w:lineRule="auto"/>
      <w:jc w:val="both"/>
      <w:outlineLvl w:val="7"/>
    </w:pPr>
    <w:rPr>
      <w:rFonts w:ascii="Times New Roman" w:eastAsia="MS Mincho" w:hAnsi="Times New Roman" w:cs="Times New Roman"/>
      <w:color w:val="000000" w:themeColor="text1"/>
      <w:lang w:val="pl-PL"/>
    </w:rPr>
  </w:style>
  <w:style w:type="paragraph" w:styleId="9">
    <w:name w:val="heading 9"/>
    <w:basedOn w:val="a"/>
    <w:next w:val="a"/>
    <w:link w:val="90"/>
    <w:qFormat/>
    <w:rsid w:val="003C7C12"/>
    <w:pPr>
      <w:numPr>
        <w:ilvl w:val="8"/>
        <w:numId w:val="1"/>
      </w:numPr>
      <w:spacing w:after="180" w:line="240" w:lineRule="auto"/>
      <w:jc w:val="both"/>
      <w:outlineLvl w:val="8"/>
    </w:pPr>
    <w:rPr>
      <w:rFonts w:ascii="Times New Roman" w:eastAsia="MS Mincho" w:hAnsi="Times New Roman" w:cs="Times New Roman"/>
      <w:lang w:val="pl-P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D03F6"/>
    <w:pPr>
      <w:spacing w:after="0" w:line="240" w:lineRule="auto"/>
    </w:pPr>
    <w:rPr>
      <w:sz w:val="20"/>
      <w:szCs w:val="20"/>
    </w:rPr>
  </w:style>
  <w:style w:type="character" w:customStyle="1" w:styleId="a4">
    <w:name w:val="Текст виноски Знак"/>
    <w:basedOn w:val="a0"/>
    <w:link w:val="a3"/>
    <w:uiPriority w:val="99"/>
    <w:semiHidden/>
    <w:rsid w:val="008D03F6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8D03F6"/>
    <w:rPr>
      <w:vertAlign w:val="superscript"/>
    </w:rPr>
  </w:style>
  <w:style w:type="character" w:styleId="a6">
    <w:name w:val="Hyperlink"/>
    <w:basedOn w:val="a0"/>
    <w:uiPriority w:val="99"/>
    <w:unhideWhenUsed/>
    <w:rsid w:val="008D03F6"/>
    <w:rPr>
      <w:color w:val="0000FF" w:themeColor="hyperlink"/>
      <w:u w:val="single"/>
    </w:rPr>
  </w:style>
  <w:style w:type="paragraph" w:styleId="a7">
    <w:name w:val="header"/>
    <w:basedOn w:val="a"/>
    <w:link w:val="a8"/>
    <w:unhideWhenUsed/>
    <w:rsid w:val="0048117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rsid w:val="00481174"/>
  </w:style>
  <w:style w:type="paragraph" w:styleId="a9">
    <w:name w:val="footer"/>
    <w:basedOn w:val="a"/>
    <w:link w:val="aa"/>
    <w:uiPriority w:val="99"/>
    <w:unhideWhenUsed/>
    <w:rsid w:val="0048117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481174"/>
  </w:style>
  <w:style w:type="character" w:customStyle="1" w:styleId="10">
    <w:name w:val="Заголовок 1 Знак"/>
    <w:basedOn w:val="a0"/>
    <w:link w:val="1"/>
    <w:rsid w:val="003C7C12"/>
    <w:rPr>
      <w:rFonts w:ascii="Times New Roman" w:eastAsia="MS Mincho" w:hAnsi="Times New Roman" w:cs="Times New Roman"/>
      <w:b/>
      <w:bCs/>
      <w:sz w:val="26"/>
      <w:lang w:val="pl-PL"/>
    </w:rPr>
  </w:style>
  <w:style w:type="character" w:customStyle="1" w:styleId="20">
    <w:name w:val="Заголовок 2 Знак"/>
    <w:basedOn w:val="a0"/>
    <w:link w:val="2"/>
    <w:rsid w:val="003C7C12"/>
    <w:rPr>
      <w:rFonts w:ascii="Times New Roman" w:eastAsia="MS Mincho" w:hAnsi="Times New Roman" w:cs="Times New Roman"/>
      <w:bCs/>
      <w:lang w:val="en-US" w:eastAsia="ja-JP"/>
    </w:rPr>
  </w:style>
  <w:style w:type="character" w:customStyle="1" w:styleId="30">
    <w:name w:val="Заголовок 3 Знак"/>
    <w:basedOn w:val="a0"/>
    <w:link w:val="3"/>
    <w:rsid w:val="003C7C12"/>
    <w:rPr>
      <w:rFonts w:ascii="Times New Roman" w:eastAsia="MS Mincho" w:hAnsi="Times New Roman" w:cs="Times New Roman"/>
      <w:lang w:val="pl-PL"/>
    </w:rPr>
  </w:style>
  <w:style w:type="character" w:customStyle="1" w:styleId="40">
    <w:name w:val="Заголовок 4 Знак"/>
    <w:basedOn w:val="a0"/>
    <w:link w:val="4"/>
    <w:rsid w:val="003C7C12"/>
    <w:rPr>
      <w:rFonts w:ascii="Times New Roman" w:eastAsia="MS Mincho" w:hAnsi="Times New Roman" w:cs="Times New Roman"/>
      <w:lang w:val="pl-PL"/>
    </w:rPr>
  </w:style>
  <w:style w:type="character" w:customStyle="1" w:styleId="50">
    <w:name w:val="Заголовок 5 Знак"/>
    <w:basedOn w:val="a0"/>
    <w:link w:val="5"/>
    <w:rsid w:val="003C7C12"/>
    <w:rPr>
      <w:rFonts w:ascii="Times New Roman" w:eastAsia="MS Mincho" w:hAnsi="Times New Roman" w:cs="Times New Roman"/>
      <w:lang w:val="pl-PL"/>
    </w:rPr>
  </w:style>
  <w:style w:type="character" w:customStyle="1" w:styleId="60">
    <w:name w:val="Заголовок 6 Знак"/>
    <w:basedOn w:val="a0"/>
    <w:link w:val="6"/>
    <w:rsid w:val="003C7C12"/>
    <w:rPr>
      <w:rFonts w:ascii="Times New Roman" w:eastAsia="MS Mincho" w:hAnsi="Times New Roman" w:cs="Times New Roman"/>
      <w:lang w:val="pl-PL"/>
    </w:rPr>
  </w:style>
  <w:style w:type="character" w:customStyle="1" w:styleId="70">
    <w:name w:val="Заголовок 7 Знак"/>
    <w:basedOn w:val="a0"/>
    <w:link w:val="7"/>
    <w:rsid w:val="003C7C12"/>
    <w:rPr>
      <w:rFonts w:ascii="Times New Roman" w:eastAsia="MS Mincho" w:hAnsi="Times New Roman" w:cs="Times New Roman"/>
      <w:lang w:val="pl-PL"/>
    </w:rPr>
  </w:style>
  <w:style w:type="character" w:customStyle="1" w:styleId="80">
    <w:name w:val="Заголовок 8 Знак"/>
    <w:basedOn w:val="a0"/>
    <w:link w:val="8"/>
    <w:rsid w:val="003C7C12"/>
    <w:rPr>
      <w:rFonts w:ascii="Times New Roman" w:eastAsia="MS Mincho" w:hAnsi="Times New Roman" w:cs="Times New Roman"/>
      <w:color w:val="000000" w:themeColor="text1"/>
      <w:lang w:val="pl-PL"/>
    </w:rPr>
  </w:style>
  <w:style w:type="character" w:customStyle="1" w:styleId="90">
    <w:name w:val="Заголовок 9 Знак"/>
    <w:basedOn w:val="a0"/>
    <w:link w:val="9"/>
    <w:rsid w:val="003C7C12"/>
    <w:rPr>
      <w:rFonts w:ascii="Times New Roman" w:eastAsia="MS Mincho" w:hAnsi="Times New Roman" w:cs="Times New Roman"/>
      <w:lang w:val="pl-PL"/>
    </w:rPr>
  </w:style>
  <w:style w:type="paragraph" w:customStyle="1" w:styleId="Schedule1">
    <w:name w:val="Schedule 1"/>
    <w:basedOn w:val="a"/>
    <w:next w:val="Schedule2"/>
    <w:uiPriority w:val="30"/>
    <w:qFormat/>
    <w:rsid w:val="003C7C12"/>
    <w:pPr>
      <w:keepNext/>
      <w:numPr>
        <w:numId w:val="2"/>
      </w:numPr>
      <w:spacing w:before="360" w:after="180" w:line="240" w:lineRule="auto"/>
      <w:ind w:left="360"/>
      <w:jc w:val="center"/>
    </w:pPr>
    <w:rPr>
      <w:rFonts w:ascii="Times New Roman" w:eastAsia="MS Mincho" w:hAnsi="Times New Roman" w:cs="Times New Roman"/>
      <w:b/>
      <w:bCs/>
      <w:sz w:val="26"/>
      <w:szCs w:val="30"/>
      <w:lang w:val="en-US"/>
    </w:rPr>
  </w:style>
  <w:style w:type="paragraph" w:customStyle="1" w:styleId="Schedule2">
    <w:name w:val="Schedule 2"/>
    <w:basedOn w:val="a"/>
    <w:next w:val="a"/>
    <w:uiPriority w:val="30"/>
    <w:qFormat/>
    <w:rsid w:val="003C7C12"/>
    <w:pPr>
      <w:numPr>
        <w:ilvl w:val="1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bCs/>
      <w:lang w:val="en-US"/>
    </w:rPr>
  </w:style>
  <w:style w:type="paragraph" w:customStyle="1" w:styleId="Schedule3">
    <w:name w:val="Schedule 3"/>
    <w:basedOn w:val="a"/>
    <w:next w:val="a"/>
    <w:uiPriority w:val="30"/>
    <w:qFormat/>
    <w:rsid w:val="003C7C12"/>
    <w:pPr>
      <w:numPr>
        <w:ilvl w:val="2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4">
    <w:name w:val="Schedule 4"/>
    <w:basedOn w:val="a"/>
    <w:next w:val="a"/>
    <w:uiPriority w:val="30"/>
    <w:qFormat/>
    <w:rsid w:val="003C7C12"/>
    <w:pPr>
      <w:numPr>
        <w:ilvl w:val="3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iCs/>
      <w:lang w:val="en-US"/>
    </w:rPr>
  </w:style>
  <w:style w:type="paragraph" w:customStyle="1" w:styleId="Schedule5">
    <w:name w:val="Schedule 5"/>
    <w:basedOn w:val="a"/>
    <w:uiPriority w:val="30"/>
    <w:qFormat/>
    <w:rsid w:val="003C7C12"/>
    <w:pPr>
      <w:numPr>
        <w:ilvl w:val="4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6">
    <w:name w:val="Schedule 6"/>
    <w:basedOn w:val="a"/>
    <w:uiPriority w:val="30"/>
    <w:qFormat/>
    <w:rsid w:val="003C7C12"/>
    <w:pPr>
      <w:numPr>
        <w:ilvl w:val="5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7">
    <w:name w:val="Schedule 7"/>
    <w:basedOn w:val="a"/>
    <w:uiPriority w:val="30"/>
    <w:qFormat/>
    <w:rsid w:val="003C7C12"/>
    <w:pPr>
      <w:numPr>
        <w:ilvl w:val="6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8">
    <w:name w:val="Schedule 8"/>
    <w:basedOn w:val="a"/>
    <w:uiPriority w:val="30"/>
    <w:qFormat/>
    <w:rsid w:val="003C7C12"/>
    <w:pPr>
      <w:numPr>
        <w:ilvl w:val="7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9">
    <w:name w:val="Schedule 9"/>
    <w:basedOn w:val="a"/>
    <w:uiPriority w:val="30"/>
    <w:qFormat/>
    <w:rsid w:val="003C7C12"/>
    <w:pPr>
      <w:numPr>
        <w:ilvl w:val="8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table" w:customStyle="1" w:styleId="TableGrid">
    <w:name w:val="TableGrid"/>
    <w:rsid w:val="000F43FA"/>
    <w:pPr>
      <w:spacing w:after="0" w:line="240" w:lineRule="auto"/>
    </w:pPr>
    <w:rPr>
      <w:rFonts w:eastAsiaTheme="minorEastAsia"/>
      <w:kern w:val="2"/>
      <w:sz w:val="24"/>
      <w:szCs w:val="24"/>
      <w:lang w:val="uk-UA" w:eastAsia="uk-UA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b">
    <w:name w:val="Unresolved Mention"/>
    <w:basedOn w:val="a0"/>
    <w:uiPriority w:val="99"/>
    <w:semiHidden/>
    <w:unhideWhenUsed/>
    <w:rsid w:val="00B344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2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909524-f5c7-4620-906e-08a3a512b1f3">
      <Terms xmlns="http://schemas.microsoft.com/office/infopath/2007/PartnerControls"/>
    </lcf76f155ced4ddcb4097134ff3c332f>
    <TaxCatchAll xmlns="b8173922-1f4b-45fa-9f59-cc7044fd668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F4B5AD523493479FED4AE5514CAA90" ma:contentTypeVersion="15" ma:contentTypeDescription="Create a new document." ma:contentTypeScope="" ma:versionID="d2e19e9c4d0c1a61b7d93cac5c409882">
  <xsd:schema xmlns:xsd="http://www.w3.org/2001/XMLSchema" xmlns:xs="http://www.w3.org/2001/XMLSchema" xmlns:p="http://schemas.microsoft.com/office/2006/metadata/properties" xmlns:ns2="b8173922-1f4b-45fa-9f59-cc7044fd6683" xmlns:ns3="68909524-f5c7-4620-906e-08a3a512b1f3" targetNamespace="http://schemas.microsoft.com/office/2006/metadata/properties" ma:root="true" ma:fieldsID="b5e42e334d35f48135ece0b480cc8316" ns2:_="" ns3:_="">
    <xsd:import namespace="b8173922-1f4b-45fa-9f59-cc7044fd6683"/>
    <xsd:import namespace="68909524-f5c7-4620-906e-08a3a512b1f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73922-1f4b-45fa-9f59-cc7044fd668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bf7b522-1796-4cb5-862a-b71646948a64}" ma:internalName="TaxCatchAll" ma:showField="CatchAllData" ma:web="b8173922-1f4b-45fa-9f59-cc7044fd66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09524-f5c7-4620-906e-08a3a512b1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d0c8fab8-d5c9-45df-9498-f94af5cd47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572C8-5308-43EF-AF8C-D965778B01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BB89A1-78CE-4925-A5A5-3C5C407B78E6}">
  <ds:schemaRefs>
    <ds:schemaRef ds:uri="http://schemas.microsoft.com/office/2006/metadata/properties"/>
    <ds:schemaRef ds:uri="http://schemas.microsoft.com/office/infopath/2007/PartnerControls"/>
    <ds:schemaRef ds:uri="68909524-f5c7-4620-906e-08a3a512b1f3"/>
    <ds:schemaRef ds:uri="b8173922-1f4b-45fa-9f59-cc7044fd6683"/>
  </ds:schemaRefs>
</ds:datastoreItem>
</file>

<file path=customXml/itemProps3.xml><?xml version="1.0" encoding="utf-8"?>
<ds:datastoreItem xmlns:ds="http://schemas.openxmlformats.org/officeDocument/2006/customXml" ds:itemID="{D18DDB5B-E696-49F5-800A-B7734C8B49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73922-1f4b-45fa-9f59-cc7044fd6683"/>
    <ds:schemaRef ds:uri="68909524-f5c7-4620-906e-08a3a512b1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8402A8-694B-437E-98E7-834ACFF99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616</Words>
  <Characters>352</Characters>
  <Application>Microsoft Office Word</Application>
  <DocSecurity>0</DocSecurity>
  <Lines>2</Lines>
  <Paragraphs>1</Paragraphs>
  <ScaleCrop>false</ScaleCrop>
  <Company>ASB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Zeus</dc:creator>
  <cp:keywords/>
  <dc:description/>
  <cp:lastModifiedBy>Alisa Aleksieienko</cp:lastModifiedBy>
  <cp:revision>3</cp:revision>
  <dcterms:created xsi:type="dcterms:W3CDTF">2025-06-02T08:38:00Z</dcterms:created>
  <dcterms:modified xsi:type="dcterms:W3CDTF">2025-06-02T08:50:00Z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0x01010078F4B5AD523493479FED4AE5514CAA90</vt:lpwstr>
  </property>
  <property fmtid="{D5CDD505-2E9C-101B-9397-08002B2CF9AE}" pid="3" name="MediaServiceImageTags">
    <vt:lpwstr/>
  </property>
</Properties>
</file>